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710" w:type="dxa"/>
        <w:tblInd w:w="-961" w:type="dxa"/>
        <w:tblLook w:val="01E0"/>
      </w:tblPr>
      <w:tblGrid>
        <w:gridCol w:w="4950"/>
        <w:gridCol w:w="5760"/>
      </w:tblGrid>
      <w:tr w:rsidR="00736534" w:rsidTr="00736534">
        <w:trPr>
          <w:trHeight w:val="2166"/>
        </w:trPr>
        <w:tc>
          <w:tcPr>
            <w:tcW w:w="4950" w:type="dxa"/>
            <w:hideMark/>
          </w:tcPr>
          <w:p w:rsidR="00736534" w:rsidRDefault="00736534">
            <w:pPr>
              <w:spacing w:after="0" w:line="240" w:lineRule="auto"/>
              <w:jc w:val="center"/>
              <w:rPr>
                <w:rFonts w:ascii="Times New Roman" w:hAnsi="Times New Roman"/>
                <w:sz w:val="26"/>
                <w:szCs w:val="26"/>
              </w:rPr>
            </w:pPr>
            <w:r>
              <w:rPr>
                <w:rFonts w:ascii="Times New Roman" w:hAnsi="Times New Roman"/>
                <w:sz w:val="26"/>
                <w:szCs w:val="26"/>
              </w:rPr>
              <w:br w:type="page"/>
              <w:t xml:space="preserve"> </w:t>
            </w:r>
            <w:r>
              <w:rPr>
                <w:rFonts w:ascii="Times New Roman" w:hAnsi="Times New Roman"/>
                <w:sz w:val="26"/>
                <w:szCs w:val="26"/>
              </w:rPr>
              <w:br w:type="page"/>
              <w:t>UBND TP. HỒ CHÍ MINH</w:t>
            </w:r>
          </w:p>
          <w:p w:rsidR="00736534" w:rsidRPr="00554FB3" w:rsidRDefault="00736534" w:rsidP="00554FB3">
            <w:pPr>
              <w:spacing w:after="0" w:line="240" w:lineRule="auto"/>
              <w:jc w:val="center"/>
              <w:rPr>
                <w:rFonts w:ascii="Times New Roman" w:hAnsi="Times New Roman"/>
                <w:b/>
                <w:sz w:val="26"/>
                <w:szCs w:val="26"/>
              </w:rPr>
            </w:pPr>
            <w:r>
              <w:rPr>
                <w:rFonts w:ascii="Times New Roman" w:hAnsi="Times New Roman"/>
                <w:b/>
                <w:sz w:val="26"/>
                <w:szCs w:val="26"/>
              </w:rPr>
              <w:t>TRƯỜNG CAO ĐẲNG</w:t>
            </w:r>
            <w:r w:rsidR="00A13D1E" w:rsidRPr="00A13D1E">
              <w:rPr>
                <w:noProof/>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43.8pt;margin-top:14.5pt;width:135.3pt;height:.3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"/>
              </w:pict>
            </w:r>
            <w:r w:rsidR="00554FB3">
              <w:rPr>
                <w:rFonts w:ascii="Times New Roman" w:hAnsi="Times New Roman"/>
                <w:b/>
                <w:sz w:val="26"/>
                <w:szCs w:val="26"/>
              </w:rPr>
              <w:t xml:space="preserve"> XXX</w:t>
            </w:r>
          </w:p>
          <w:p w:rsidR="00736534" w:rsidRDefault="00736534">
            <w:pPr>
              <w:tabs>
                <w:tab w:val="left" w:pos="360"/>
                <w:tab w:val="center" w:pos="2214"/>
              </w:tabs>
              <w:spacing w:after="0" w:line="240" w:lineRule="auto"/>
              <w:jc w:val="center"/>
              <w:rPr>
                <w:rFonts w:ascii="Times New Roman" w:hAnsi="Times New Roman"/>
                <w:sz w:val="26"/>
                <w:szCs w:val="26"/>
              </w:rPr>
            </w:pPr>
            <w:proofErr w:type="spellStart"/>
            <w:r>
              <w:rPr>
                <w:rFonts w:ascii="Times New Roman" w:hAnsi="Times New Roman"/>
                <w:sz w:val="26"/>
                <w:szCs w:val="26"/>
              </w:rPr>
              <w:t>Số</w:t>
            </w:r>
            <w:proofErr w:type="spellEnd"/>
            <w:r>
              <w:rPr>
                <w:rFonts w:ascii="Times New Roman" w:hAnsi="Times New Roman"/>
                <w:sz w:val="26"/>
                <w:szCs w:val="26"/>
              </w:rPr>
              <w:t xml:space="preserve">:    </w:t>
            </w:r>
            <w:r w:rsidR="00163E16">
              <w:rPr>
                <w:rFonts w:ascii="Times New Roman" w:hAnsi="Times New Roman"/>
                <w:sz w:val="26"/>
                <w:szCs w:val="26"/>
              </w:rPr>
              <w:t>13</w:t>
            </w:r>
            <w:r w:rsidR="00554FB3">
              <w:rPr>
                <w:rFonts w:ascii="Times New Roman" w:hAnsi="Times New Roman"/>
                <w:sz w:val="26"/>
                <w:szCs w:val="26"/>
              </w:rPr>
              <w:t xml:space="preserve"> / XXX</w:t>
            </w:r>
          </w:p>
          <w:p w:rsidR="00736534" w:rsidRDefault="00736534" w:rsidP="00736534">
            <w:pPr>
              <w:tabs>
                <w:tab w:val="left" w:pos="360"/>
                <w:tab w:val="center" w:pos="2214"/>
              </w:tabs>
              <w:spacing w:after="0" w:line="240" w:lineRule="auto"/>
              <w:jc w:val="center"/>
              <w:rPr>
                <w:rFonts w:ascii="Times New Roman" w:hAnsi="Times New Roman"/>
                <w:szCs w:val="26"/>
              </w:rPr>
            </w:pPr>
            <w:proofErr w:type="spellStart"/>
            <w:r>
              <w:rPr>
                <w:rFonts w:ascii="Times New Roman" w:hAnsi="Times New Roman"/>
                <w:szCs w:val="26"/>
              </w:rPr>
              <w:t>Đ</w:t>
            </w:r>
            <w:r w:rsidRPr="00736534">
              <w:rPr>
                <w:rFonts w:ascii="Times New Roman" w:hAnsi="Times New Roman"/>
                <w:szCs w:val="26"/>
              </w:rPr>
              <w:t>ề</w:t>
            </w:r>
            <w:proofErr w:type="spellEnd"/>
            <w:r w:rsidRPr="00736534">
              <w:rPr>
                <w:rFonts w:ascii="Times New Roman" w:hAnsi="Times New Roman"/>
                <w:szCs w:val="26"/>
              </w:rPr>
              <w:t xml:space="preserve"> </w:t>
            </w:r>
            <w:proofErr w:type="spellStart"/>
            <w:r w:rsidRPr="00736534">
              <w:rPr>
                <w:rFonts w:ascii="Times New Roman" w:hAnsi="Times New Roman"/>
                <w:szCs w:val="26"/>
              </w:rPr>
              <w:t>nghị</w:t>
            </w:r>
            <w:proofErr w:type="spellEnd"/>
            <w:r w:rsidRPr="00736534">
              <w:rPr>
                <w:rFonts w:ascii="Times New Roman" w:hAnsi="Times New Roman"/>
                <w:szCs w:val="26"/>
              </w:rPr>
              <w:t xml:space="preserve"> </w:t>
            </w:r>
            <w:proofErr w:type="spellStart"/>
            <w:r w:rsidRPr="00736534">
              <w:rPr>
                <w:rFonts w:ascii="Times New Roman" w:hAnsi="Times New Roman"/>
                <w:szCs w:val="26"/>
              </w:rPr>
              <w:t>chỉ</w:t>
            </w:r>
            <w:proofErr w:type="spellEnd"/>
            <w:r w:rsidRPr="00736534">
              <w:rPr>
                <w:rFonts w:ascii="Times New Roman" w:hAnsi="Times New Roman"/>
                <w:szCs w:val="26"/>
              </w:rPr>
              <w:t xml:space="preserve"> </w:t>
            </w:r>
            <w:proofErr w:type="spellStart"/>
            <w:r w:rsidRPr="00736534">
              <w:rPr>
                <w:rFonts w:ascii="Times New Roman" w:hAnsi="Times New Roman"/>
                <w:szCs w:val="26"/>
              </w:rPr>
              <w:t>định</w:t>
            </w:r>
            <w:proofErr w:type="spellEnd"/>
            <w:r w:rsidRPr="00736534">
              <w:rPr>
                <w:rFonts w:ascii="Times New Roman" w:hAnsi="Times New Roman"/>
                <w:szCs w:val="26"/>
              </w:rPr>
              <w:t xml:space="preserve"> </w:t>
            </w:r>
            <w:proofErr w:type="spellStart"/>
            <w:r w:rsidRPr="00736534">
              <w:rPr>
                <w:rFonts w:ascii="Times New Roman" w:hAnsi="Times New Roman"/>
                <w:szCs w:val="26"/>
              </w:rPr>
              <w:t>cơ</w:t>
            </w:r>
            <w:proofErr w:type="spellEnd"/>
            <w:r w:rsidRPr="00736534">
              <w:rPr>
                <w:rFonts w:ascii="Times New Roman" w:hAnsi="Times New Roman"/>
                <w:szCs w:val="26"/>
              </w:rPr>
              <w:t xml:space="preserve"> </w:t>
            </w:r>
            <w:proofErr w:type="spellStart"/>
            <w:r w:rsidRPr="00736534">
              <w:rPr>
                <w:rFonts w:ascii="Times New Roman" w:hAnsi="Times New Roman"/>
                <w:szCs w:val="26"/>
              </w:rPr>
              <w:t>sở</w:t>
            </w:r>
            <w:proofErr w:type="spellEnd"/>
            <w:r w:rsidRPr="00736534">
              <w:rPr>
                <w:rFonts w:ascii="Times New Roman" w:hAnsi="Times New Roman"/>
                <w:szCs w:val="26"/>
              </w:rPr>
              <w:t xml:space="preserve"> </w:t>
            </w:r>
            <w:proofErr w:type="spellStart"/>
            <w:r w:rsidRPr="00736534">
              <w:rPr>
                <w:rFonts w:ascii="Times New Roman" w:hAnsi="Times New Roman"/>
                <w:szCs w:val="26"/>
              </w:rPr>
              <w:t>đào</w:t>
            </w:r>
            <w:proofErr w:type="spellEnd"/>
            <w:r w:rsidRPr="00736534">
              <w:rPr>
                <w:rFonts w:ascii="Times New Roman" w:hAnsi="Times New Roman"/>
                <w:szCs w:val="26"/>
              </w:rPr>
              <w:t xml:space="preserve"> </w:t>
            </w:r>
            <w:proofErr w:type="spellStart"/>
            <w:r w:rsidRPr="00736534">
              <w:rPr>
                <w:rFonts w:ascii="Times New Roman" w:hAnsi="Times New Roman"/>
                <w:szCs w:val="26"/>
              </w:rPr>
              <w:t>tạo</w:t>
            </w:r>
            <w:proofErr w:type="spellEnd"/>
            <w:r w:rsidRPr="00736534">
              <w:rPr>
                <w:rFonts w:ascii="Times New Roman" w:hAnsi="Times New Roman"/>
                <w:szCs w:val="26"/>
              </w:rPr>
              <w:t xml:space="preserve"> </w:t>
            </w:r>
          </w:p>
          <w:p w:rsidR="00736534" w:rsidRDefault="00736534" w:rsidP="00736534">
            <w:pPr>
              <w:tabs>
                <w:tab w:val="left" w:pos="360"/>
                <w:tab w:val="center" w:pos="2214"/>
              </w:tabs>
              <w:spacing w:after="0" w:line="240" w:lineRule="auto"/>
              <w:jc w:val="center"/>
              <w:rPr>
                <w:rFonts w:ascii="Times New Roman" w:hAnsi="Times New Roman"/>
                <w:szCs w:val="26"/>
              </w:rPr>
            </w:pPr>
            <w:proofErr w:type="spellStart"/>
            <w:r w:rsidRPr="00736534">
              <w:rPr>
                <w:rFonts w:ascii="Times New Roman" w:hAnsi="Times New Roman"/>
                <w:szCs w:val="26"/>
              </w:rPr>
              <w:t>thẩm</w:t>
            </w:r>
            <w:proofErr w:type="spellEnd"/>
            <w:r w:rsidRPr="00736534">
              <w:rPr>
                <w:rFonts w:ascii="Times New Roman" w:hAnsi="Times New Roman"/>
                <w:szCs w:val="26"/>
              </w:rPr>
              <w:t xml:space="preserve"> </w:t>
            </w:r>
            <w:proofErr w:type="spellStart"/>
            <w:r w:rsidRPr="00736534">
              <w:rPr>
                <w:rFonts w:ascii="Times New Roman" w:hAnsi="Times New Roman"/>
                <w:szCs w:val="26"/>
              </w:rPr>
              <w:t>định</w:t>
            </w:r>
            <w:proofErr w:type="spellEnd"/>
            <w:r w:rsidRPr="00736534">
              <w:rPr>
                <w:rFonts w:ascii="Times New Roman" w:hAnsi="Times New Roman"/>
                <w:szCs w:val="26"/>
              </w:rPr>
              <w:t xml:space="preserve"> </w:t>
            </w:r>
            <w:proofErr w:type="spellStart"/>
            <w:r w:rsidRPr="00736534">
              <w:rPr>
                <w:rFonts w:ascii="Times New Roman" w:hAnsi="Times New Roman"/>
                <w:szCs w:val="26"/>
              </w:rPr>
              <w:t>chương</w:t>
            </w:r>
            <w:proofErr w:type="spellEnd"/>
            <w:r w:rsidRPr="00736534">
              <w:rPr>
                <w:rFonts w:ascii="Times New Roman" w:hAnsi="Times New Roman"/>
                <w:szCs w:val="26"/>
              </w:rPr>
              <w:t xml:space="preserve"> </w:t>
            </w:r>
            <w:proofErr w:type="spellStart"/>
            <w:r w:rsidRPr="00736534">
              <w:rPr>
                <w:rFonts w:ascii="Times New Roman" w:hAnsi="Times New Roman"/>
                <w:szCs w:val="26"/>
              </w:rPr>
              <w:t>trình</w:t>
            </w:r>
            <w:proofErr w:type="spellEnd"/>
            <w:r w:rsidRPr="00736534">
              <w:rPr>
                <w:rFonts w:ascii="Times New Roman" w:hAnsi="Times New Roman"/>
                <w:szCs w:val="26"/>
              </w:rPr>
              <w:t xml:space="preserve"> </w:t>
            </w:r>
            <w:proofErr w:type="spellStart"/>
            <w:r w:rsidRPr="00736534">
              <w:rPr>
                <w:rFonts w:ascii="Times New Roman" w:hAnsi="Times New Roman"/>
                <w:szCs w:val="26"/>
              </w:rPr>
              <w:t>đào</w:t>
            </w:r>
            <w:proofErr w:type="spellEnd"/>
            <w:r w:rsidRPr="00736534">
              <w:rPr>
                <w:rFonts w:ascii="Times New Roman" w:hAnsi="Times New Roman"/>
                <w:szCs w:val="26"/>
              </w:rPr>
              <w:t xml:space="preserve"> </w:t>
            </w:r>
            <w:proofErr w:type="spellStart"/>
            <w:r>
              <w:rPr>
                <w:rFonts w:ascii="Times New Roman" w:hAnsi="Times New Roman"/>
                <w:szCs w:val="26"/>
              </w:rPr>
              <w:t>tạo</w:t>
            </w:r>
            <w:proofErr w:type="spellEnd"/>
            <w:r w:rsidRPr="00736534">
              <w:rPr>
                <w:rFonts w:ascii="Times New Roman" w:hAnsi="Times New Roman"/>
                <w:szCs w:val="26"/>
              </w:rPr>
              <w:t xml:space="preserve"> </w:t>
            </w:r>
            <w:proofErr w:type="spellStart"/>
            <w:r w:rsidRPr="00736534">
              <w:rPr>
                <w:rFonts w:ascii="Times New Roman" w:hAnsi="Times New Roman"/>
                <w:szCs w:val="26"/>
              </w:rPr>
              <w:t>trình</w:t>
            </w:r>
            <w:proofErr w:type="spellEnd"/>
            <w:r w:rsidRPr="00736534">
              <w:rPr>
                <w:rFonts w:ascii="Times New Roman" w:hAnsi="Times New Roman"/>
                <w:szCs w:val="26"/>
              </w:rPr>
              <w:t xml:space="preserve"> </w:t>
            </w:r>
            <w:proofErr w:type="spellStart"/>
            <w:r w:rsidRPr="00736534">
              <w:rPr>
                <w:rFonts w:ascii="Times New Roman" w:hAnsi="Times New Roman"/>
                <w:szCs w:val="26"/>
              </w:rPr>
              <w:t>độ</w:t>
            </w:r>
            <w:proofErr w:type="spellEnd"/>
            <w:r w:rsidRPr="00736534">
              <w:rPr>
                <w:rFonts w:ascii="Times New Roman" w:hAnsi="Times New Roman"/>
                <w:szCs w:val="26"/>
              </w:rPr>
              <w:t xml:space="preserve"> </w:t>
            </w:r>
            <w:proofErr w:type="spellStart"/>
            <w:r w:rsidRPr="00736534">
              <w:rPr>
                <w:rFonts w:ascii="Times New Roman" w:hAnsi="Times New Roman"/>
                <w:szCs w:val="26"/>
              </w:rPr>
              <w:t>cao</w:t>
            </w:r>
            <w:proofErr w:type="spellEnd"/>
            <w:r w:rsidRPr="00736534">
              <w:rPr>
                <w:rFonts w:ascii="Times New Roman" w:hAnsi="Times New Roman"/>
                <w:szCs w:val="26"/>
              </w:rPr>
              <w:t xml:space="preserve"> </w:t>
            </w:r>
            <w:proofErr w:type="spellStart"/>
            <w:r w:rsidRPr="00736534">
              <w:rPr>
                <w:rFonts w:ascii="Times New Roman" w:hAnsi="Times New Roman"/>
                <w:szCs w:val="26"/>
              </w:rPr>
              <w:t>đẳng</w:t>
            </w:r>
            <w:proofErr w:type="spellEnd"/>
            <w:r w:rsidRPr="00736534">
              <w:rPr>
                <w:rFonts w:ascii="Times New Roman" w:hAnsi="Times New Roman"/>
                <w:szCs w:val="26"/>
              </w:rPr>
              <w:t xml:space="preserve"> </w:t>
            </w:r>
          </w:p>
          <w:p w:rsidR="00736534" w:rsidRPr="00736534" w:rsidRDefault="00736534" w:rsidP="006B3D58">
            <w:pPr>
              <w:tabs>
                <w:tab w:val="left" w:pos="360"/>
                <w:tab w:val="center" w:pos="2214"/>
              </w:tabs>
              <w:spacing w:after="0" w:line="240" w:lineRule="auto"/>
              <w:jc w:val="center"/>
              <w:rPr>
                <w:rFonts w:ascii="Times New Roman" w:hAnsi="Times New Roman"/>
                <w:sz w:val="26"/>
                <w:szCs w:val="26"/>
              </w:rPr>
            </w:pPr>
            <w:proofErr w:type="spellStart"/>
            <w:proofErr w:type="gramStart"/>
            <w:r w:rsidRPr="00736534">
              <w:rPr>
                <w:rFonts w:ascii="Times New Roman" w:hAnsi="Times New Roman"/>
                <w:szCs w:val="26"/>
              </w:rPr>
              <w:t>ngành</w:t>
            </w:r>
            <w:proofErr w:type="spellEnd"/>
            <w:proofErr w:type="gramEnd"/>
            <w:r w:rsidRPr="00736534">
              <w:rPr>
                <w:rFonts w:ascii="Times New Roman" w:hAnsi="Times New Roman"/>
                <w:szCs w:val="26"/>
              </w:rPr>
              <w:t xml:space="preserve"> </w:t>
            </w:r>
            <w:proofErr w:type="spellStart"/>
            <w:r w:rsidRPr="00736534">
              <w:rPr>
                <w:rFonts w:ascii="Times New Roman" w:hAnsi="Times New Roman"/>
                <w:szCs w:val="26"/>
              </w:rPr>
              <w:t>Công</w:t>
            </w:r>
            <w:proofErr w:type="spellEnd"/>
            <w:r w:rsidRPr="00736534">
              <w:rPr>
                <w:rFonts w:ascii="Times New Roman" w:hAnsi="Times New Roman"/>
                <w:szCs w:val="26"/>
              </w:rPr>
              <w:t xml:space="preserve"> </w:t>
            </w:r>
            <w:proofErr w:type="spellStart"/>
            <w:r w:rsidRPr="00736534">
              <w:rPr>
                <w:rFonts w:ascii="Times New Roman" w:hAnsi="Times New Roman"/>
                <w:szCs w:val="26"/>
              </w:rPr>
              <w:t>nghệ</w:t>
            </w:r>
            <w:proofErr w:type="spellEnd"/>
            <w:r w:rsidRPr="00736534">
              <w:rPr>
                <w:rFonts w:ascii="Times New Roman" w:hAnsi="Times New Roman"/>
                <w:szCs w:val="26"/>
              </w:rPr>
              <w:t xml:space="preserve"> </w:t>
            </w:r>
            <w:proofErr w:type="spellStart"/>
            <w:r w:rsidRPr="00736534">
              <w:rPr>
                <w:rFonts w:ascii="Times New Roman" w:hAnsi="Times New Roman"/>
                <w:szCs w:val="26"/>
              </w:rPr>
              <w:t>kỹ</w:t>
            </w:r>
            <w:proofErr w:type="spellEnd"/>
            <w:r w:rsidRPr="00736534">
              <w:rPr>
                <w:rFonts w:ascii="Times New Roman" w:hAnsi="Times New Roman"/>
                <w:szCs w:val="26"/>
              </w:rPr>
              <w:t xml:space="preserve"> </w:t>
            </w:r>
            <w:proofErr w:type="spellStart"/>
            <w:r w:rsidRPr="00736534">
              <w:rPr>
                <w:rFonts w:ascii="Times New Roman" w:hAnsi="Times New Roman"/>
                <w:szCs w:val="26"/>
              </w:rPr>
              <w:t>thuật</w:t>
            </w:r>
            <w:proofErr w:type="spellEnd"/>
            <w:r w:rsidRPr="00736534">
              <w:rPr>
                <w:rFonts w:ascii="Times New Roman" w:hAnsi="Times New Roman"/>
                <w:szCs w:val="26"/>
              </w:rPr>
              <w:t xml:space="preserve"> </w:t>
            </w:r>
            <w:proofErr w:type="spellStart"/>
            <w:r w:rsidR="006B3D58">
              <w:rPr>
                <w:rFonts w:ascii="Times New Roman" w:hAnsi="Times New Roman"/>
                <w:szCs w:val="26"/>
              </w:rPr>
              <w:t>Cơ</w:t>
            </w:r>
            <w:proofErr w:type="spellEnd"/>
            <w:r w:rsidR="006B3D58">
              <w:rPr>
                <w:rFonts w:ascii="Times New Roman" w:hAnsi="Times New Roman"/>
                <w:szCs w:val="26"/>
              </w:rPr>
              <w:t xml:space="preserve"> – </w:t>
            </w:r>
            <w:proofErr w:type="spellStart"/>
            <w:r w:rsidR="006B3D58">
              <w:rPr>
                <w:rFonts w:ascii="Times New Roman" w:hAnsi="Times New Roman"/>
                <w:szCs w:val="26"/>
              </w:rPr>
              <w:t>Điện</w:t>
            </w:r>
            <w:proofErr w:type="spellEnd"/>
            <w:r w:rsidR="006B3D58">
              <w:rPr>
                <w:rFonts w:ascii="Times New Roman" w:hAnsi="Times New Roman"/>
                <w:szCs w:val="26"/>
              </w:rPr>
              <w:t xml:space="preserve"> </w:t>
            </w:r>
            <w:proofErr w:type="spellStart"/>
            <w:r w:rsidR="006B3D58">
              <w:rPr>
                <w:rFonts w:ascii="Times New Roman" w:hAnsi="Times New Roman"/>
                <w:szCs w:val="26"/>
              </w:rPr>
              <w:t>tử</w:t>
            </w:r>
            <w:proofErr w:type="spellEnd"/>
            <w:r>
              <w:rPr>
                <w:rFonts w:ascii="Times New Roman" w:hAnsi="Times New Roman"/>
                <w:szCs w:val="26"/>
              </w:rPr>
              <w:t>.</w:t>
            </w:r>
          </w:p>
        </w:tc>
        <w:tc>
          <w:tcPr>
            <w:tcW w:w="5760" w:type="dxa"/>
          </w:tcPr>
          <w:p w:rsidR="00736534" w:rsidRDefault="00736534">
            <w:pPr>
              <w:spacing w:after="0" w:line="240" w:lineRule="auto"/>
              <w:jc w:val="center"/>
              <w:rPr>
                <w:rFonts w:ascii="Times New Roman" w:hAnsi="Times New Roman"/>
                <w:b/>
                <w:sz w:val="26"/>
                <w:szCs w:val="26"/>
              </w:rPr>
            </w:pPr>
            <w:r>
              <w:rPr>
                <w:rFonts w:ascii="Times New Roman" w:hAnsi="Times New Roman"/>
                <w:b/>
                <w:sz w:val="26"/>
                <w:szCs w:val="26"/>
              </w:rPr>
              <w:t>CỘNG HOÀ XÃ HỘI CHỦ NGHĨA VIỆT NAM</w:t>
            </w:r>
          </w:p>
          <w:p w:rsidR="00736534" w:rsidRDefault="00736534">
            <w:pPr>
              <w:spacing w:after="0" w:line="240" w:lineRule="auto"/>
              <w:jc w:val="center"/>
              <w:rPr>
                <w:rFonts w:ascii="Times New Roman" w:hAnsi="Times New Roman"/>
                <w:b/>
                <w:sz w:val="26"/>
                <w:szCs w:val="26"/>
              </w:rPr>
            </w:pPr>
            <w:proofErr w:type="spellStart"/>
            <w:r>
              <w:rPr>
                <w:rFonts w:ascii="Times New Roman" w:hAnsi="Times New Roman"/>
                <w:b/>
                <w:sz w:val="26"/>
                <w:szCs w:val="26"/>
              </w:rPr>
              <w:t>Độc</w:t>
            </w:r>
            <w:proofErr w:type="spellEnd"/>
            <w:r>
              <w:rPr>
                <w:rFonts w:ascii="Times New Roman" w:hAnsi="Times New Roman"/>
                <w:b/>
                <w:sz w:val="26"/>
                <w:szCs w:val="26"/>
              </w:rPr>
              <w:t xml:space="preserve"> </w:t>
            </w:r>
            <w:proofErr w:type="spellStart"/>
            <w:r>
              <w:rPr>
                <w:rFonts w:ascii="Times New Roman" w:hAnsi="Times New Roman"/>
                <w:b/>
                <w:sz w:val="26"/>
                <w:szCs w:val="26"/>
              </w:rPr>
              <w:t>Lập</w:t>
            </w:r>
            <w:proofErr w:type="spellEnd"/>
            <w:r>
              <w:rPr>
                <w:rFonts w:ascii="Times New Roman" w:hAnsi="Times New Roman"/>
                <w:b/>
                <w:sz w:val="26"/>
                <w:szCs w:val="26"/>
              </w:rPr>
              <w:t xml:space="preserve"> - </w:t>
            </w:r>
            <w:proofErr w:type="spellStart"/>
            <w:r>
              <w:rPr>
                <w:rFonts w:ascii="Times New Roman" w:hAnsi="Times New Roman"/>
                <w:b/>
                <w:sz w:val="26"/>
                <w:szCs w:val="26"/>
              </w:rPr>
              <w:t>Tự</w:t>
            </w:r>
            <w:proofErr w:type="spellEnd"/>
            <w:r>
              <w:rPr>
                <w:rFonts w:ascii="Times New Roman" w:hAnsi="Times New Roman"/>
                <w:b/>
                <w:sz w:val="26"/>
                <w:szCs w:val="26"/>
              </w:rPr>
              <w:t xml:space="preserve"> Do - </w:t>
            </w:r>
            <w:proofErr w:type="spellStart"/>
            <w:r>
              <w:rPr>
                <w:rFonts w:ascii="Times New Roman" w:hAnsi="Times New Roman"/>
                <w:b/>
                <w:sz w:val="26"/>
                <w:szCs w:val="26"/>
              </w:rPr>
              <w:t>Hạnh</w:t>
            </w:r>
            <w:proofErr w:type="spellEnd"/>
            <w:r>
              <w:rPr>
                <w:rFonts w:ascii="Times New Roman" w:hAnsi="Times New Roman"/>
                <w:b/>
                <w:sz w:val="26"/>
                <w:szCs w:val="26"/>
              </w:rPr>
              <w:t xml:space="preserve"> </w:t>
            </w:r>
            <w:proofErr w:type="spellStart"/>
            <w:r>
              <w:rPr>
                <w:rFonts w:ascii="Times New Roman" w:hAnsi="Times New Roman"/>
                <w:b/>
                <w:sz w:val="26"/>
                <w:szCs w:val="26"/>
              </w:rPr>
              <w:t>Phúc</w:t>
            </w:r>
            <w:proofErr w:type="spellEnd"/>
          </w:p>
          <w:p w:rsidR="00736534" w:rsidRDefault="00A13D1E">
            <w:pPr>
              <w:spacing w:after="120" w:line="240" w:lineRule="auto"/>
              <w:jc w:val="center"/>
              <w:rPr>
                <w:rFonts w:ascii="Times New Roman" w:hAnsi="Times New Roman"/>
                <w:sz w:val="26"/>
                <w:szCs w:val="26"/>
              </w:rPr>
            </w:pPr>
            <w:r w:rsidRPr="00A13D1E">
              <w:rPr>
                <w:noProof/>
              </w:rPr>
              <w:pict>
                <v:shape id="Straight Arrow Connector 1" o:spid="_x0000_s1027" type="#_x0000_t32" style="position:absolute;left:0;text-align:left;margin-left:71pt;margin-top:2.8pt;width:135.3pt;height:.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"/>
              </w:pict>
            </w:r>
          </w:p>
          <w:p w:rsidR="00736534" w:rsidRDefault="00736534" w:rsidP="00736534">
            <w:pPr>
              <w:spacing w:after="120" w:line="240" w:lineRule="auto"/>
              <w:jc w:val="right"/>
              <w:rPr>
                <w:rFonts w:ascii="Times New Roman" w:hAnsi="Times New Roman"/>
                <w:sz w:val="26"/>
                <w:szCs w:val="26"/>
              </w:rPr>
            </w:pPr>
            <w:r>
              <w:rPr>
                <w:rFonts w:ascii="Times New Roman" w:hAnsi="Times New Roman"/>
                <w:i/>
                <w:sz w:val="24"/>
                <w:szCs w:val="26"/>
              </w:rPr>
              <w:t xml:space="preserve">Tp. </w:t>
            </w:r>
            <w:proofErr w:type="spellStart"/>
            <w:r>
              <w:rPr>
                <w:rFonts w:ascii="Times New Roman" w:hAnsi="Times New Roman"/>
                <w:i/>
                <w:sz w:val="24"/>
                <w:szCs w:val="26"/>
              </w:rPr>
              <w:t>Hồ</w:t>
            </w:r>
            <w:proofErr w:type="spellEnd"/>
            <w:r>
              <w:rPr>
                <w:rFonts w:ascii="Times New Roman" w:hAnsi="Times New Roman"/>
                <w:i/>
                <w:sz w:val="24"/>
                <w:szCs w:val="26"/>
              </w:rPr>
              <w:t xml:space="preserve"> </w:t>
            </w:r>
            <w:proofErr w:type="spellStart"/>
            <w:r>
              <w:rPr>
                <w:rFonts w:ascii="Times New Roman" w:hAnsi="Times New Roman"/>
                <w:i/>
                <w:sz w:val="24"/>
                <w:szCs w:val="26"/>
              </w:rPr>
              <w:t>Chí</w:t>
            </w:r>
            <w:proofErr w:type="spellEnd"/>
            <w:r>
              <w:rPr>
                <w:rFonts w:ascii="Times New Roman" w:hAnsi="Times New Roman"/>
                <w:i/>
                <w:sz w:val="24"/>
                <w:szCs w:val="26"/>
              </w:rPr>
              <w:t xml:space="preserve"> Minh, </w:t>
            </w:r>
            <w:proofErr w:type="spellStart"/>
            <w:r>
              <w:rPr>
                <w:rFonts w:ascii="Times New Roman" w:hAnsi="Times New Roman"/>
                <w:i/>
                <w:sz w:val="24"/>
                <w:szCs w:val="26"/>
              </w:rPr>
              <w:t>ngày</w:t>
            </w:r>
            <w:proofErr w:type="spellEnd"/>
            <w:r>
              <w:rPr>
                <w:rFonts w:ascii="Times New Roman" w:hAnsi="Times New Roman"/>
                <w:i/>
                <w:sz w:val="24"/>
                <w:szCs w:val="26"/>
              </w:rPr>
              <w:t xml:space="preserve">  </w:t>
            </w:r>
            <w:r w:rsidR="00163E16">
              <w:rPr>
                <w:rFonts w:ascii="Times New Roman" w:hAnsi="Times New Roman"/>
                <w:i/>
                <w:sz w:val="24"/>
                <w:szCs w:val="26"/>
              </w:rPr>
              <w:t>15</w:t>
            </w:r>
            <w:bookmarkStart w:id="0" w:name="_GoBack"/>
            <w:bookmarkEnd w:id="0"/>
            <w:r>
              <w:rPr>
                <w:rFonts w:ascii="Times New Roman" w:hAnsi="Times New Roman"/>
                <w:i/>
                <w:sz w:val="24"/>
                <w:szCs w:val="26"/>
              </w:rPr>
              <w:t xml:space="preserve">   </w:t>
            </w:r>
            <w:proofErr w:type="spellStart"/>
            <w:r>
              <w:rPr>
                <w:rFonts w:ascii="Times New Roman" w:hAnsi="Times New Roman"/>
                <w:i/>
                <w:sz w:val="24"/>
                <w:szCs w:val="26"/>
              </w:rPr>
              <w:t>tháng</w:t>
            </w:r>
            <w:proofErr w:type="spellEnd"/>
            <w:r>
              <w:rPr>
                <w:rFonts w:ascii="Times New Roman" w:hAnsi="Times New Roman"/>
                <w:i/>
                <w:sz w:val="24"/>
                <w:szCs w:val="26"/>
              </w:rPr>
              <w:t xml:space="preserve"> 01  </w:t>
            </w:r>
            <w:proofErr w:type="spellStart"/>
            <w:r>
              <w:rPr>
                <w:rFonts w:ascii="Times New Roman" w:hAnsi="Times New Roman"/>
                <w:i/>
                <w:sz w:val="24"/>
                <w:szCs w:val="26"/>
              </w:rPr>
              <w:t>năm</w:t>
            </w:r>
            <w:proofErr w:type="spellEnd"/>
            <w:r>
              <w:rPr>
                <w:rFonts w:ascii="Times New Roman" w:hAnsi="Times New Roman"/>
                <w:i/>
                <w:sz w:val="24"/>
                <w:szCs w:val="26"/>
              </w:rPr>
              <w:t xml:space="preserve"> 2014</w:t>
            </w:r>
          </w:p>
        </w:tc>
      </w:tr>
    </w:tbl>
    <w:p w:rsidR="00736534" w:rsidRDefault="00736534" w:rsidP="00736534">
      <w:pPr>
        <w:autoSpaceDE w:val="0"/>
        <w:autoSpaceDN w:val="0"/>
        <w:adjustRightInd w:val="0"/>
        <w:spacing w:after="0" w:line="240" w:lineRule="auto"/>
        <w:ind w:left="720"/>
        <w:jc w:val="both"/>
        <w:rPr>
          <w:rFonts w:ascii="Times New Roman" w:hAnsi="Times New Roman"/>
          <w:b/>
          <w:sz w:val="46"/>
          <w:szCs w:val="26"/>
        </w:rPr>
      </w:pPr>
    </w:p>
    <w:p w:rsidR="00736534" w:rsidRPr="00736534" w:rsidRDefault="00736534" w:rsidP="00587503">
      <w:pPr>
        <w:autoSpaceDE w:val="0"/>
        <w:autoSpaceDN w:val="0"/>
        <w:adjustRightInd w:val="0"/>
        <w:spacing w:after="0" w:line="288" w:lineRule="auto"/>
        <w:ind w:left="720" w:firstLine="720"/>
        <w:jc w:val="both"/>
        <w:rPr>
          <w:rFonts w:ascii="Times New Roman" w:hAnsi="Times New Roman"/>
          <w:b/>
          <w:sz w:val="26"/>
          <w:szCs w:val="26"/>
        </w:rPr>
      </w:pPr>
      <w:proofErr w:type="spellStart"/>
      <w:r w:rsidRPr="00736534">
        <w:rPr>
          <w:rFonts w:ascii="Times New Roman" w:hAnsi="Times New Roman"/>
          <w:b/>
          <w:sz w:val="26"/>
          <w:szCs w:val="26"/>
        </w:rPr>
        <w:t>Kính</w:t>
      </w:r>
      <w:proofErr w:type="spellEnd"/>
      <w:r w:rsidRPr="00736534">
        <w:rPr>
          <w:rFonts w:ascii="Times New Roman" w:hAnsi="Times New Roman"/>
          <w:b/>
          <w:sz w:val="26"/>
          <w:szCs w:val="26"/>
        </w:rPr>
        <w:t xml:space="preserve"> </w:t>
      </w:r>
      <w:proofErr w:type="spellStart"/>
      <w:r w:rsidRPr="00736534">
        <w:rPr>
          <w:rFonts w:ascii="Times New Roman" w:hAnsi="Times New Roman"/>
          <w:b/>
          <w:sz w:val="26"/>
          <w:szCs w:val="26"/>
        </w:rPr>
        <w:t>gửi</w:t>
      </w:r>
      <w:proofErr w:type="spellEnd"/>
      <w:r w:rsidRPr="00736534">
        <w:rPr>
          <w:rFonts w:ascii="Times New Roman" w:hAnsi="Times New Roman"/>
          <w:b/>
          <w:sz w:val="26"/>
          <w:szCs w:val="26"/>
        </w:rPr>
        <w:t xml:space="preserve">: </w:t>
      </w:r>
      <w:r w:rsidRPr="00736534">
        <w:rPr>
          <w:rFonts w:ascii="Times New Roman" w:hAnsi="Times New Roman"/>
          <w:b/>
          <w:sz w:val="26"/>
          <w:szCs w:val="26"/>
        </w:rPr>
        <w:tab/>
      </w:r>
      <w:r>
        <w:rPr>
          <w:rFonts w:ascii="Times New Roman" w:hAnsi="Times New Roman"/>
          <w:b/>
          <w:sz w:val="26"/>
          <w:szCs w:val="26"/>
        </w:rPr>
        <w:t>BỘ GIÁO DỤC VÀ ĐÀO TẠO</w:t>
      </w:r>
    </w:p>
    <w:p w:rsidR="00736534" w:rsidRPr="00736534" w:rsidRDefault="00736534" w:rsidP="00736534">
      <w:pPr>
        <w:autoSpaceDE w:val="0"/>
        <w:autoSpaceDN w:val="0"/>
        <w:adjustRightInd w:val="0"/>
        <w:spacing w:after="0" w:line="288" w:lineRule="auto"/>
        <w:ind w:left="720" w:firstLine="720"/>
        <w:jc w:val="both"/>
        <w:rPr>
          <w:rFonts w:ascii="Times New Roman" w:hAnsi="Times New Roman"/>
          <w:b/>
          <w:sz w:val="26"/>
          <w:szCs w:val="26"/>
        </w:rPr>
      </w:pPr>
      <w:r w:rsidRPr="00736534">
        <w:rPr>
          <w:rFonts w:ascii="Times New Roman" w:hAnsi="Times New Roman"/>
          <w:b/>
          <w:sz w:val="26"/>
          <w:szCs w:val="26"/>
        </w:rPr>
        <w:tab/>
      </w:r>
      <w:r w:rsidR="00587503">
        <w:rPr>
          <w:rFonts w:ascii="Times New Roman" w:hAnsi="Times New Roman"/>
          <w:b/>
          <w:sz w:val="26"/>
          <w:szCs w:val="26"/>
        </w:rPr>
        <w:tab/>
      </w:r>
      <w:r>
        <w:rPr>
          <w:rFonts w:ascii="Times New Roman" w:hAnsi="Times New Roman"/>
          <w:b/>
          <w:sz w:val="26"/>
          <w:szCs w:val="26"/>
        </w:rPr>
        <w:t>VỤ GIÁO DỤC ĐẠI HỌC</w:t>
      </w:r>
    </w:p>
    <w:p w:rsidR="00736534" w:rsidRDefault="00736534" w:rsidP="00736534">
      <w:pPr>
        <w:autoSpaceDE w:val="0"/>
        <w:autoSpaceDN w:val="0"/>
        <w:adjustRightInd w:val="0"/>
        <w:spacing w:after="0" w:line="288" w:lineRule="auto"/>
        <w:ind w:left="720" w:firstLine="720"/>
        <w:jc w:val="both"/>
        <w:rPr>
          <w:rFonts w:ascii="Times New Roman" w:hAnsi="Times New Roman"/>
          <w:b/>
          <w:sz w:val="28"/>
          <w:szCs w:val="26"/>
        </w:rPr>
      </w:pPr>
      <w:r>
        <w:rPr>
          <w:rFonts w:ascii="Times New Roman" w:hAnsi="Times New Roman"/>
          <w:b/>
          <w:sz w:val="28"/>
          <w:szCs w:val="26"/>
        </w:rPr>
        <w:tab/>
      </w:r>
    </w:p>
    <w:p w:rsidR="00736534" w:rsidRDefault="00C7271D" w:rsidP="00587503">
      <w:pPr>
        <w:pStyle w:val="NormalWeb"/>
        <w:spacing w:before="120" w:beforeAutospacing="0" w:after="0" w:afterAutospacing="0" w:line="288" w:lineRule="auto"/>
        <w:ind w:firstLine="720"/>
        <w:jc w:val="both"/>
        <w:rPr>
          <w:sz w:val="26"/>
          <w:szCs w:val="26"/>
          <w:lang w:val="pt-BR"/>
        </w:rPr>
      </w:pPr>
      <w:r w:rsidRPr="00261380">
        <w:rPr>
          <w:sz w:val="26"/>
          <w:szCs w:val="26"/>
          <w:lang w:val="pt-BR"/>
        </w:rPr>
        <w:t xml:space="preserve">Trường Cao đẳng </w:t>
      </w:r>
      <w:r w:rsidR="00554FB3">
        <w:rPr>
          <w:sz w:val="26"/>
          <w:szCs w:val="26"/>
          <w:lang w:val="pt-BR"/>
        </w:rPr>
        <w:t>XXX</w:t>
      </w:r>
      <w:r w:rsidRPr="00261380">
        <w:rPr>
          <w:sz w:val="26"/>
          <w:szCs w:val="26"/>
          <w:lang w:val="pt-BR"/>
        </w:rPr>
        <w:t xml:space="preserve"> được thành lập theo Quyết định số </w:t>
      </w:r>
      <w:r w:rsidR="00554FB3">
        <w:rPr>
          <w:sz w:val="26"/>
          <w:szCs w:val="26"/>
          <w:lang w:val="pt-BR"/>
        </w:rPr>
        <w:t>xyz</w:t>
      </w:r>
      <w:r w:rsidRPr="00261380">
        <w:rPr>
          <w:sz w:val="26"/>
          <w:szCs w:val="26"/>
          <w:lang w:val="pt-BR"/>
        </w:rPr>
        <w:t xml:space="preserve">/QĐ-BGD-ĐT ngày </w:t>
      </w:r>
      <w:r w:rsidR="00554FB3">
        <w:rPr>
          <w:sz w:val="26"/>
          <w:szCs w:val="26"/>
          <w:lang w:val="pt-BR"/>
        </w:rPr>
        <w:t>d/m/y</w:t>
      </w:r>
      <w:r w:rsidRPr="00261380">
        <w:rPr>
          <w:sz w:val="26"/>
          <w:szCs w:val="26"/>
          <w:lang w:val="pt-BR"/>
        </w:rPr>
        <w:t xml:space="preserve"> của Bộ Giáo dục – Đào tạo</w:t>
      </w:r>
      <w:r>
        <w:rPr>
          <w:sz w:val="26"/>
          <w:szCs w:val="26"/>
          <w:lang w:val="pt-BR"/>
        </w:rPr>
        <w:t xml:space="preserve">. Hiện nay trường đã được giao đào tạo 8 ngành trình độ Cao đẳng hệ chính quy là: </w:t>
      </w:r>
      <w:r w:rsidRPr="00CD0631">
        <w:rPr>
          <w:sz w:val="26"/>
          <w:szCs w:val="26"/>
          <w:lang w:val="pt-BR"/>
        </w:rPr>
        <w:t xml:space="preserve">Kế toán; Quản trị kinh doanh; Tiếng Anh; </w:t>
      </w:r>
      <w:r>
        <w:rPr>
          <w:sz w:val="26"/>
          <w:szCs w:val="26"/>
          <w:lang w:val="pt-BR"/>
        </w:rPr>
        <w:t xml:space="preserve">Công nghệ thông tin, </w:t>
      </w:r>
      <w:r w:rsidRPr="00CD0631">
        <w:rPr>
          <w:sz w:val="26"/>
          <w:szCs w:val="26"/>
          <w:lang w:val="pt-BR"/>
        </w:rPr>
        <w:t xml:space="preserve">Công nghệ kỹ thuật </w:t>
      </w:r>
      <w:r w:rsidR="00723C18">
        <w:rPr>
          <w:sz w:val="26"/>
          <w:szCs w:val="26"/>
          <w:lang w:val="pt-BR"/>
        </w:rPr>
        <w:t>c</w:t>
      </w:r>
      <w:r w:rsidRPr="00CD0631">
        <w:rPr>
          <w:sz w:val="26"/>
          <w:szCs w:val="26"/>
          <w:lang w:val="pt-BR"/>
        </w:rPr>
        <w:t xml:space="preserve">ơ khí; Công nghệ kỹ thuật </w:t>
      </w:r>
      <w:r w:rsidR="00723C18">
        <w:rPr>
          <w:sz w:val="26"/>
          <w:szCs w:val="26"/>
          <w:lang w:val="pt-BR"/>
        </w:rPr>
        <w:t>ô</w:t>
      </w:r>
      <w:r w:rsidRPr="00CD0631">
        <w:rPr>
          <w:sz w:val="26"/>
          <w:szCs w:val="26"/>
          <w:lang w:val="pt-BR"/>
        </w:rPr>
        <w:t xml:space="preserve"> tô; Công nghệ kỹ thuật điện</w:t>
      </w:r>
      <w:r w:rsidR="00723C18">
        <w:rPr>
          <w:sz w:val="26"/>
          <w:szCs w:val="26"/>
          <w:lang w:val="pt-BR"/>
        </w:rPr>
        <w:t>,</w:t>
      </w:r>
      <w:r w:rsidRPr="00CD0631">
        <w:rPr>
          <w:sz w:val="26"/>
          <w:szCs w:val="26"/>
          <w:lang w:val="pt-BR"/>
        </w:rPr>
        <w:t xml:space="preserve"> </w:t>
      </w:r>
      <w:r w:rsidR="00723C18">
        <w:rPr>
          <w:sz w:val="26"/>
          <w:szCs w:val="26"/>
          <w:lang w:val="pt-BR"/>
        </w:rPr>
        <w:t>đ</w:t>
      </w:r>
      <w:r w:rsidRPr="00CD0631">
        <w:rPr>
          <w:sz w:val="26"/>
          <w:szCs w:val="26"/>
          <w:lang w:val="pt-BR"/>
        </w:rPr>
        <w:t>iện tử; Công nghệ kỹ thuật điện tử</w:t>
      </w:r>
      <w:r w:rsidR="00723C18">
        <w:rPr>
          <w:sz w:val="26"/>
          <w:szCs w:val="26"/>
          <w:lang w:val="pt-BR"/>
        </w:rPr>
        <w:t>,</w:t>
      </w:r>
      <w:r>
        <w:rPr>
          <w:sz w:val="26"/>
          <w:szCs w:val="26"/>
          <w:lang w:val="pt-BR"/>
        </w:rPr>
        <w:t xml:space="preserve"> </w:t>
      </w:r>
      <w:r w:rsidR="00723C18">
        <w:rPr>
          <w:sz w:val="26"/>
          <w:szCs w:val="26"/>
          <w:lang w:val="pt-BR"/>
        </w:rPr>
        <w:t>t</w:t>
      </w:r>
      <w:r w:rsidRPr="00CD0631">
        <w:rPr>
          <w:sz w:val="26"/>
          <w:szCs w:val="26"/>
          <w:lang w:val="pt-BR"/>
        </w:rPr>
        <w:t>ruyền thông</w:t>
      </w:r>
      <w:r>
        <w:rPr>
          <w:sz w:val="26"/>
          <w:szCs w:val="26"/>
          <w:lang w:val="pt-BR"/>
        </w:rPr>
        <w:t>.</w:t>
      </w:r>
    </w:p>
    <w:p w:rsidR="00C7271D" w:rsidRPr="00C7271D" w:rsidRDefault="00C7271D" w:rsidP="00587503">
      <w:pPr>
        <w:pStyle w:val="NormalWeb"/>
        <w:spacing w:before="120" w:beforeAutospacing="0" w:after="0" w:afterAutospacing="0" w:line="288" w:lineRule="auto"/>
        <w:ind w:firstLine="720"/>
        <w:jc w:val="both"/>
        <w:rPr>
          <w:sz w:val="28"/>
          <w:szCs w:val="26"/>
          <w:lang w:val="pt-BR"/>
        </w:rPr>
      </w:pPr>
      <w:r>
        <w:rPr>
          <w:sz w:val="26"/>
          <w:szCs w:val="26"/>
          <w:lang w:val="pt-BR"/>
        </w:rPr>
        <w:t xml:space="preserve">Nhằm phát triển quy mô đào tạo và căn cứ nhu cầu thực tiễn, Trường Cao đẳng </w:t>
      </w:r>
      <w:r w:rsidR="00554FB3">
        <w:rPr>
          <w:sz w:val="26"/>
          <w:szCs w:val="26"/>
          <w:lang w:val="pt-BR"/>
        </w:rPr>
        <w:t xml:space="preserve">XXX </w:t>
      </w:r>
      <w:r>
        <w:rPr>
          <w:sz w:val="26"/>
          <w:szCs w:val="26"/>
          <w:lang w:val="pt-BR"/>
        </w:rPr>
        <w:t xml:space="preserve">đang xây dựng đề án mở ngành đào tạo trình độ Cao đẳng </w:t>
      </w:r>
      <w:r w:rsidRPr="00A376C4">
        <w:rPr>
          <w:b/>
          <w:sz w:val="26"/>
          <w:szCs w:val="26"/>
          <w:lang w:val="pt-BR"/>
        </w:rPr>
        <w:t xml:space="preserve">ngành </w:t>
      </w:r>
      <w:r w:rsidR="006B3D58">
        <w:rPr>
          <w:b/>
          <w:sz w:val="26"/>
          <w:szCs w:val="26"/>
          <w:lang w:val="pt-BR"/>
        </w:rPr>
        <w:t>C</w:t>
      </w:r>
      <w:r w:rsidR="006B3D58" w:rsidRPr="00163E16">
        <w:rPr>
          <w:b/>
          <w:sz w:val="26"/>
          <w:szCs w:val="26"/>
          <w:lang w:val="pt-BR"/>
        </w:rPr>
        <w:t xml:space="preserve">ông nghệ kỹ thuật </w:t>
      </w:r>
      <w:r w:rsidR="009734CD" w:rsidRPr="00163E16">
        <w:rPr>
          <w:b/>
          <w:sz w:val="26"/>
          <w:szCs w:val="26"/>
          <w:lang w:val="pt-BR"/>
        </w:rPr>
        <w:t>C</w:t>
      </w:r>
      <w:r w:rsidR="006B3D58" w:rsidRPr="00163E16">
        <w:rPr>
          <w:b/>
          <w:sz w:val="26"/>
          <w:szCs w:val="26"/>
          <w:lang w:val="pt-BR"/>
        </w:rPr>
        <w:t xml:space="preserve">ơ </w:t>
      </w:r>
      <w:r w:rsidR="00723C18" w:rsidRPr="00163E16">
        <w:rPr>
          <w:b/>
          <w:sz w:val="26"/>
          <w:szCs w:val="26"/>
          <w:lang w:val="pt-BR"/>
        </w:rPr>
        <w:t>đ</w:t>
      </w:r>
      <w:r w:rsidR="006B3D58" w:rsidRPr="00163E16">
        <w:rPr>
          <w:b/>
          <w:sz w:val="26"/>
          <w:szCs w:val="26"/>
          <w:lang w:val="pt-BR"/>
        </w:rPr>
        <w:t>iện tử</w:t>
      </w:r>
      <w:r w:rsidR="00723C18" w:rsidRPr="00163E16">
        <w:rPr>
          <w:b/>
          <w:sz w:val="26"/>
          <w:szCs w:val="26"/>
          <w:lang w:val="pt-BR"/>
        </w:rPr>
        <w:t>, mã</w:t>
      </w:r>
      <w:r w:rsidRPr="00163E16">
        <w:rPr>
          <w:b/>
          <w:sz w:val="26"/>
          <w:szCs w:val="26"/>
          <w:lang w:val="pt-BR"/>
        </w:rPr>
        <w:t xml:space="preserve"> ngành </w:t>
      </w:r>
      <w:r w:rsidR="006B3D58" w:rsidRPr="00163E16">
        <w:rPr>
          <w:b/>
          <w:sz w:val="26"/>
          <w:szCs w:val="26"/>
          <w:lang w:val="pt-BR"/>
        </w:rPr>
        <w:t>51510203</w:t>
      </w:r>
      <w:r w:rsidRPr="00163E16">
        <w:rPr>
          <w:sz w:val="26"/>
          <w:szCs w:val="26"/>
          <w:lang w:val="pt-BR"/>
        </w:rPr>
        <w:t>.</w:t>
      </w:r>
    </w:p>
    <w:p w:rsidR="00736534" w:rsidRDefault="00E30617" w:rsidP="00587503">
      <w:pPr>
        <w:pStyle w:val="NormalWeb"/>
        <w:spacing w:before="120" w:beforeAutospacing="0" w:after="0" w:afterAutospacing="0" w:line="288" w:lineRule="auto"/>
        <w:ind w:firstLine="720"/>
        <w:jc w:val="both"/>
        <w:rPr>
          <w:sz w:val="26"/>
          <w:szCs w:val="26"/>
          <w:lang w:val="pt-BR"/>
        </w:rPr>
      </w:pPr>
      <w:r>
        <w:rPr>
          <w:sz w:val="26"/>
          <w:szCs w:val="26"/>
          <w:lang w:val="pt-BR"/>
        </w:rPr>
        <w:t xml:space="preserve">Để việc xây dựng đề án đảm bảo đúng quy trình và thủ tục theo hướng dẫn của thông tư số 08/2011/TT-BGDĐT ngày 17 tháng 02 năm 2011 của Bộ trưởng Bộ Giáo dục và Đào tạo, Trường </w:t>
      </w:r>
      <w:r w:rsidRPr="00261380">
        <w:rPr>
          <w:sz w:val="26"/>
          <w:szCs w:val="26"/>
          <w:lang w:val="pt-BR"/>
        </w:rPr>
        <w:t xml:space="preserve">Cao đẳng </w:t>
      </w:r>
      <w:r w:rsidR="00554FB3">
        <w:rPr>
          <w:sz w:val="26"/>
          <w:szCs w:val="26"/>
          <w:lang w:val="pt-BR"/>
        </w:rPr>
        <w:t xml:space="preserve">XXX </w:t>
      </w:r>
      <w:r>
        <w:rPr>
          <w:sz w:val="26"/>
          <w:szCs w:val="26"/>
          <w:lang w:val="pt-BR"/>
        </w:rPr>
        <w:t xml:space="preserve">kính đề nghị Bộ Giáo dục và Đào tạo, Vụ Giáo dục Đại học xem xét và chỉ định một cơ sở đào tạo thực hiện công tác thẩm định chương trình đào tạo ngành </w:t>
      </w:r>
      <w:r w:rsidRPr="00163E16">
        <w:rPr>
          <w:b/>
          <w:sz w:val="26"/>
          <w:szCs w:val="26"/>
          <w:lang w:val="pt-BR"/>
        </w:rPr>
        <w:t xml:space="preserve">Công nghệ kỹ thuật </w:t>
      </w:r>
      <w:r w:rsidR="009734CD" w:rsidRPr="00163E16">
        <w:rPr>
          <w:b/>
          <w:sz w:val="26"/>
          <w:szCs w:val="26"/>
          <w:lang w:val="pt-BR"/>
        </w:rPr>
        <w:t>C</w:t>
      </w:r>
      <w:r w:rsidR="006B3D58" w:rsidRPr="00163E16">
        <w:rPr>
          <w:b/>
          <w:sz w:val="26"/>
          <w:szCs w:val="26"/>
          <w:lang w:val="pt-BR"/>
        </w:rPr>
        <w:t xml:space="preserve">ơ </w:t>
      </w:r>
      <w:r w:rsidR="00723C18" w:rsidRPr="00163E16">
        <w:rPr>
          <w:b/>
          <w:sz w:val="26"/>
          <w:szCs w:val="26"/>
          <w:lang w:val="pt-BR"/>
        </w:rPr>
        <w:t>đ</w:t>
      </w:r>
      <w:r w:rsidR="006B3D58" w:rsidRPr="00163E16">
        <w:rPr>
          <w:b/>
          <w:sz w:val="26"/>
          <w:szCs w:val="26"/>
          <w:lang w:val="pt-BR"/>
        </w:rPr>
        <w:t xml:space="preserve">iện tử </w:t>
      </w:r>
      <w:r w:rsidRPr="00163E16">
        <w:rPr>
          <w:sz w:val="26"/>
          <w:szCs w:val="26"/>
          <w:lang w:val="pt-BR"/>
        </w:rPr>
        <w:t>của Trường.</w:t>
      </w:r>
    </w:p>
    <w:p w:rsidR="00A376C4" w:rsidRPr="00163E16" w:rsidRDefault="00A376C4" w:rsidP="00587503">
      <w:pPr>
        <w:pStyle w:val="NormalWeb"/>
        <w:spacing w:before="120" w:beforeAutospacing="0" w:after="0" w:afterAutospacing="0" w:line="288" w:lineRule="auto"/>
        <w:jc w:val="both"/>
        <w:rPr>
          <w:b/>
          <w:sz w:val="26"/>
          <w:szCs w:val="26"/>
          <w:lang w:val="pt-BR"/>
        </w:rPr>
      </w:pPr>
      <w:r w:rsidRPr="00163E16">
        <w:rPr>
          <w:b/>
          <w:sz w:val="26"/>
          <w:szCs w:val="26"/>
          <w:lang w:val="pt-BR"/>
        </w:rPr>
        <w:t>I. Sự cần thiết mở ngành đào tạo:</w:t>
      </w:r>
    </w:p>
    <w:p w:rsidR="004312B7" w:rsidRPr="00163E16" w:rsidRDefault="004312B7" w:rsidP="006B3D58">
      <w:pPr>
        <w:pStyle w:val="NormalWeb"/>
        <w:spacing w:before="120" w:beforeAutospacing="0" w:after="0" w:afterAutospacing="0" w:line="288" w:lineRule="auto"/>
        <w:ind w:firstLine="720"/>
        <w:jc w:val="both"/>
        <w:rPr>
          <w:sz w:val="26"/>
          <w:szCs w:val="26"/>
          <w:lang w:val="pt-BR"/>
        </w:rPr>
      </w:pPr>
      <w:r w:rsidRPr="00163E16">
        <w:rPr>
          <w:sz w:val="26"/>
          <w:szCs w:val="26"/>
          <w:lang w:val="pt-BR"/>
        </w:rPr>
        <w:t xml:space="preserve">Theo xu thế chung của thế giới </w:t>
      </w:r>
      <w:r w:rsidR="00BF42A6" w:rsidRPr="00163E16">
        <w:rPr>
          <w:sz w:val="26"/>
          <w:szCs w:val="26"/>
          <w:lang w:val="pt-BR"/>
        </w:rPr>
        <w:t xml:space="preserve">hiện nay, nhu cầu thị trường </w:t>
      </w:r>
      <w:r w:rsidRPr="00163E16">
        <w:rPr>
          <w:sz w:val="26"/>
          <w:szCs w:val="26"/>
          <w:lang w:val="pt-BR"/>
        </w:rPr>
        <w:t>đang hướng đến những sản phẩm thông minh, tinh vi, giá thành hợp lý hơn, do vậy rất cần đến những sản phẩm mới kết hợp được sự ưu việt của nhiều lĩnh vực công nghệ, trong đó có ngành cơ điện tử. Theo GS. TSKH Nguyễn Thiện Phúc – Chủ tịch Hội Cơ học máy Việt Nam: "Ngành cơ điện tử hiện được đánh giá là một vũ khí chiến lược trong cuộc cạnh tranh khốc liệt của thị trường quốc tế. Đặc biệt, ngành cơ điện tử là cơ hội vàng cho các nước đang phát triển như Việt Nam".</w:t>
      </w:r>
    </w:p>
    <w:p w:rsidR="004312B7" w:rsidRPr="00163E16" w:rsidRDefault="00723C18" w:rsidP="006B3D58">
      <w:pPr>
        <w:pStyle w:val="NormalWeb"/>
        <w:spacing w:before="120" w:beforeAutospacing="0" w:after="0" w:afterAutospacing="0" w:line="288" w:lineRule="auto"/>
        <w:ind w:firstLine="720"/>
        <w:jc w:val="both"/>
        <w:rPr>
          <w:sz w:val="26"/>
          <w:szCs w:val="26"/>
          <w:lang w:val="pt-BR"/>
        </w:rPr>
      </w:pPr>
      <w:r w:rsidRPr="00163E16">
        <w:rPr>
          <w:sz w:val="26"/>
          <w:szCs w:val="26"/>
          <w:lang w:val="pt-BR"/>
        </w:rPr>
        <w:t>Q</w:t>
      </w:r>
      <w:r w:rsidR="004312B7" w:rsidRPr="00163E16">
        <w:rPr>
          <w:sz w:val="26"/>
          <w:szCs w:val="26"/>
          <w:lang w:val="pt-BR"/>
        </w:rPr>
        <w:t>uy hoạch phát triển công nghiệp cơ điện tử của Việt Nam</w:t>
      </w:r>
      <w:r w:rsidRPr="00163E16">
        <w:rPr>
          <w:sz w:val="26"/>
          <w:szCs w:val="26"/>
          <w:lang w:val="pt-BR"/>
        </w:rPr>
        <w:t xml:space="preserve"> đã đề ra mục tiêu </w:t>
      </w:r>
      <w:r w:rsidR="004312B7" w:rsidRPr="00163E16">
        <w:rPr>
          <w:sz w:val="26"/>
          <w:szCs w:val="26"/>
          <w:lang w:val="pt-BR"/>
        </w:rPr>
        <w:t xml:space="preserve">phấn đấu làm chủ công nghệ chế tạo hoặc tích hợp với 6 nhóm sản phẩm chủ lực gồm nhóm máy công cụ; thiết bị cơ điện tử phục vụ xây dựng và giao thông vận tải; thiết bị cơ điện </w:t>
      </w:r>
      <w:r w:rsidR="004312B7" w:rsidRPr="00163E16">
        <w:rPr>
          <w:sz w:val="26"/>
          <w:szCs w:val="26"/>
          <w:lang w:val="pt-BR"/>
        </w:rPr>
        <w:lastRenderedPageBreak/>
        <w:t>tử phục vụ chế biến nông sản; hàng tiêu dùng cơ điện tử; thiết bị cơ điện tử phục vụ trong y tế và nhóm cơ điện tử phục vụ an ninh quốc phòng</w:t>
      </w:r>
      <w:r w:rsidR="00BF42A6" w:rsidRPr="00163E16">
        <w:rPr>
          <w:sz w:val="26"/>
          <w:szCs w:val="26"/>
          <w:lang w:val="pt-BR"/>
        </w:rPr>
        <w:t>.</w:t>
      </w:r>
    </w:p>
    <w:p w:rsidR="00BF42A6" w:rsidRPr="00163E16" w:rsidRDefault="00BF42A6" w:rsidP="00BF42A6">
      <w:pPr>
        <w:pStyle w:val="NormalWeb"/>
        <w:spacing w:before="120" w:beforeAutospacing="0" w:after="0" w:afterAutospacing="0" w:line="288" w:lineRule="auto"/>
        <w:ind w:firstLine="720"/>
        <w:jc w:val="both"/>
        <w:rPr>
          <w:iCs/>
          <w:sz w:val="26"/>
          <w:szCs w:val="26"/>
          <w:lang w:val="vi-VN"/>
        </w:rPr>
      </w:pPr>
      <w:r w:rsidRPr="006B3D58">
        <w:rPr>
          <w:sz w:val="26"/>
          <w:szCs w:val="26"/>
          <w:lang w:val="pt-BR"/>
        </w:rPr>
        <w:t xml:space="preserve">Trường Cao đẳng </w:t>
      </w:r>
      <w:r w:rsidR="00554FB3">
        <w:rPr>
          <w:sz w:val="26"/>
          <w:szCs w:val="26"/>
          <w:lang w:val="pt-BR"/>
        </w:rPr>
        <w:t xml:space="preserve">XXX </w:t>
      </w:r>
      <w:r w:rsidRPr="006B3D58">
        <w:rPr>
          <w:sz w:val="26"/>
          <w:szCs w:val="26"/>
          <w:lang w:val="pt-BR"/>
        </w:rPr>
        <w:t>thuộc địa bàn có nhiều khu công nghiệp, khu chế xuất trọng điểm của thành phố Hồ Chí Minh và các vùng trọng điểm phía Nam.</w:t>
      </w:r>
      <w:r>
        <w:rPr>
          <w:sz w:val="26"/>
          <w:szCs w:val="26"/>
          <w:lang w:val="pt-BR"/>
        </w:rPr>
        <w:t xml:space="preserve"> </w:t>
      </w:r>
      <w:r w:rsidRPr="00163E16">
        <w:rPr>
          <w:rStyle w:val="apple-style-span"/>
          <w:sz w:val="26"/>
          <w:szCs w:val="26"/>
          <w:shd w:val="clear" w:color="auto" w:fill="FFFFFF"/>
          <w:lang w:val="pt-BR"/>
        </w:rPr>
        <w:t xml:space="preserve">Theo kết quả khảo sát tại 15 khu chế xuất, khu công nghiệp </w:t>
      </w:r>
      <w:r w:rsidR="00875D26" w:rsidRPr="00163E16">
        <w:rPr>
          <w:rStyle w:val="apple-style-span"/>
          <w:sz w:val="26"/>
          <w:szCs w:val="26"/>
          <w:shd w:val="clear" w:color="auto" w:fill="FFFFFF"/>
          <w:lang w:val="pt-BR"/>
        </w:rPr>
        <w:t>trong địa bàn này</w:t>
      </w:r>
      <w:r w:rsidRPr="00163E16">
        <w:rPr>
          <w:rStyle w:val="apple-style-span"/>
          <w:sz w:val="26"/>
          <w:szCs w:val="26"/>
          <w:shd w:val="clear" w:color="auto" w:fill="FFFFFF"/>
          <w:lang w:val="pt-BR"/>
        </w:rPr>
        <w:t xml:space="preserve">, có đến hơn 900 doanh nghiệp có nhu cầu về nguồn nhân lực </w:t>
      </w:r>
      <w:r w:rsidR="00875D26" w:rsidRPr="00163E16">
        <w:rPr>
          <w:iCs/>
          <w:sz w:val="26"/>
          <w:szCs w:val="26"/>
          <w:lang w:val="pt-BR"/>
        </w:rPr>
        <w:t xml:space="preserve">cơ điện </w:t>
      </w:r>
      <w:r w:rsidRPr="00163E16">
        <w:rPr>
          <w:rStyle w:val="apple-style-span"/>
          <w:sz w:val="26"/>
          <w:szCs w:val="26"/>
          <w:shd w:val="clear" w:color="auto" w:fill="FFFFFF"/>
          <w:lang w:val="pt-BR"/>
        </w:rPr>
        <w:t xml:space="preserve">tử, </w:t>
      </w:r>
      <w:r w:rsidR="00875D26" w:rsidRPr="00163E16">
        <w:rPr>
          <w:rStyle w:val="apple-style-span"/>
          <w:sz w:val="26"/>
          <w:szCs w:val="26"/>
          <w:shd w:val="clear" w:color="auto" w:fill="FFFFFF"/>
          <w:lang w:val="pt-BR"/>
        </w:rPr>
        <w:t>t</w:t>
      </w:r>
      <w:r w:rsidRPr="00163E16">
        <w:rPr>
          <w:rStyle w:val="apple-style-span"/>
          <w:sz w:val="26"/>
          <w:szCs w:val="26"/>
          <w:shd w:val="clear" w:color="auto" w:fill="FFFFFF"/>
          <w:lang w:val="pt-BR"/>
        </w:rPr>
        <w:t>ự động hóa và điều khiển.</w:t>
      </w:r>
      <w:r w:rsidRPr="003E07AD">
        <w:rPr>
          <w:iCs/>
          <w:sz w:val="26"/>
          <w:szCs w:val="26"/>
          <w:lang w:val="vi-VN"/>
        </w:rPr>
        <w:t xml:space="preserve"> </w:t>
      </w:r>
      <w:r w:rsidRPr="00163E16">
        <w:rPr>
          <w:iCs/>
          <w:sz w:val="26"/>
          <w:szCs w:val="26"/>
          <w:lang w:val="vi-VN"/>
        </w:rPr>
        <w:t>Điều này cho thấy nhu cầu tuyển dụng lao động cho lĩnh vực này là rất lớn</w:t>
      </w:r>
      <w:r w:rsidRPr="00163E16">
        <w:rPr>
          <w:rStyle w:val="apple-style-span"/>
          <w:sz w:val="26"/>
          <w:szCs w:val="26"/>
          <w:shd w:val="clear" w:color="auto" w:fill="FFFFFF"/>
          <w:lang w:val="vi-VN"/>
        </w:rPr>
        <w:t xml:space="preserve">. </w:t>
      </w:r>
      <w:r w:rsidRPr="00163E16">
        <w:rPr>
          <w:iCs/>
          <w:sz w:val="26"/>
          <w:szCs w:val="26"/>
          <w:lang w:val="vi-VN"/>
        </w:rPr>
        <w:t xml:space="preserve">Khi quá trình công nghiệp hóa – hiện đại hóa vẫn đang được đẩy mạnh thì nhu cầu tuyển dụng lao động có chuyên môn về </w:t>
      </w:r>
      <w:r w:rsidR="00875D26" w:rsidRPr="00163E16">
        <w:rPr>
          <w:iCs/>
          <w:sz w:val="26"/>
          <w:szCs w:val="26"/>
          <w:lang w:val="vi-VN"/>
        </w:rPr>
        <w:t>cơ</w:t>
      </w:r>
      <w:r w:rsidR="00DF1036" w:rsidRPr="00163E16">
        <w:rPr>
          <w:iCs/>
          <w:sz w:val="26"/>
          <w:szCs w:val="26"/>
          <w:lang w:val="vi-VN"/>
        </w:rPr>
        <w:t xml:space="preserve"> điện tử</w:t>
      </w:r>
      <w:r w:rsidRPr="00163E16">
        <w:rPr>
          <w:iCs/>
          <w:sz w:val="26"/>
          <w:szCs w:val="26"/>
          <w:lang w:val="vi-VN"/>
        </w:rPr>
        <w:t xml:space="preserve"> sẽ ngày càng tăng.</w:t>
      </w:r>
    </w:p>
    <w:p w:rsidR="004312B7" w:rsidRPr="00163E16" w:rsidRDefault="004312B7" w:rsidP="004312B7">
      <w:pPr>
        <w:pStyle w:val="NormalWeb"/>
        <w:spacing w:before="120" w:beforeAutospacing="0" w:after="0" w:afterAutospacing="0" w:line="288" w:lineRule="auto"/>
        <w:ind w:firstLine="720"/>
        <w:jc w:val="both"/>
        <w:rPr>
          <w:sz w:val="26"/>
          <w:szCs w:val="26"/>
          <w:lang w:val="vi-VN"/>
        </w:rPr>
      </w:pPr>
      <w:r w:rsidRPr="00163E16">
        <w:rPr>
          <w:iCs/>
          <w:sz w:val="26"/>
          <w:szCs w:val="26"/>
          <w:lang w:val="vi-VN"/>
        </w:rPr>
        <w:t>B</w:t>
      </w:r>
      <w:r w:rsidRPr="003E07AD">
        <w:rPr>
          <w:iCs/>
          <w:sz w:val="26"/>
          <w:szCs w:val="26"/>
          <w:lang w:val="vi-VN"/>
        </w:rPr>
        <w:t xml:space="preserve">ên cạnh đó, </w:t>
      </w:r>
      <w:r w:rsidR="00875D26" w:rsidRPr="00163E16">
        <w:rPr>
          <w:iCs/>
          <w:sz w:val="26"/>
          <w:szCs w:val="26"/>
          <w:lang w:val="vi-VN"/>
        </w:rPr>
        <w:t>C</w:t>
      </w:r>
      <w:r w:rsidRPr="00163E16">
        <w:rPr>
          <w:iCs/>
          <w:sz w:val="26"/>
          <w:szCs w:val="26"/>
          <w:lang w:val="vi-VN"/>
        </w:rPr>
        <w:t>hiến lược phát triển giai đoạn 2013 – 2018</w:t>
      </w:r>
      <w:r w:rsidR="00875D26" w:rsidRPr="00163E16">
        <w:rPr>
          <w:iCs/>
          <w:sz w:val="26"/>
          <w:szCs w:val="26"/>
          <w:lang w:val="vi-VN"/>
        </w:rPr>
        <w:t xml:space="preserve"> của </w:t>
      </w:r>
      <w:r w:rsidRPr="00163E16">
        <w:rPr>
          <w:iCs/>
          <w:sz w:val="26"/>
          <w:szCs w:val="26"/>
          <w:lang w:val="vi-VN"/>
        </w:rPr>
        <w:t xml:space="preserve">Trường cũng đã khẳng định </w:t>
      </w:r>
      <w:r w:rsidR="00875D26" w:rsidRPr="00163E16">
        <w:rPr>
          <w:iCs/>
          <w:sz w:val="26"/>
          <w:szCs w:val="26"/>
          <w:lang w:val="vi-VN"/>
        </w:rPr>
        <w:t>phải</w:t>
      </w:r>
      <w:r w:rsidRPr="00163E16">
        <w:rPr>
          <w:iCs/>
          <w:sz w:val="26"/>
          <w:szCs w:val="26"/>
          <w:lang w:val="vi-VN"/>
        </w:rPr>
        <w:t xml:space="preserve"> mở rộng quy mô đào tạo, tập trung đầu tư và phát triển các ngành mũi nhọn, trong đó có ngành </w:t>
      </w:r>
      <w:r w:rsidR="00875D26" w:rsidRPr="00163E16">
        <w:rPr>
          <w:iCs/>
          <w:sz w:val="26"/>
          <w:szCs w:val="26"/>
          <w:lang w:val="vi-VN"/>
        </w:rPr>
        <w:t>cơ đ</w:t>
      </w:r>
      <w:r w:rsidR="00BF42A6" w:rsidRPr="00163E16">
        <w:rPr>
          <w:iCs/>
          <w:sz w:val="26"/>
          <w:szCs w:val="26"/>
          <w:lang w:val="vi-VN"/>
        </w:rPr>
        <w:t>iện tử</w:t>
      </w:r>
      <w:r w:rsidRPr="00163E16">
        <w:rPr>
          <w:iCs/>
          <w:sz w:val="26"/>
          <w:szCs w:val="26"/>
          <w:lang w:val="vi-VN"/>
        </w:rPr>
        <w:t xml:space="preserve">. Dựa vào tình hình thực tế trên, việc mở ngành đào tạo </w:t>
      </w:r>
      <w:r w:rsidRPr="00163E16">
        <w:rPr>
          <w:sz w:val="26"/>
          <w:szCs w:val="26"/>
          <w:lang w:val="vi-VN"/>
        </w:rPr>
        <w:t xml:space="preserve">Công nghệ kỹ thuật </w:t>
      </w:r>
      <w:r w:rsidR="00875D26" w:rsidRPr="00163E16">
        <w:rPr>
          <w:iCs/>
          <w:sz w:val="26"/>
          <w:szCs w:val="26"/>
          <w:lang w:val="vi-VN"/>
        </w:rPr>
        <w:t xml:space="preserve">cơ điện </w:t>
      </w:r>
      <w:r w:rsidR="00BF42A6" w:rsidRPr="00163E16">
        <w:rPr>
          <w:iCs/>
          <w:sz w:val="26"/>
          <w:szCs w:val="26"/>
          <w:lang w:val="vi-VN"/>
        </w:rPr>
        <w:t>tử</w:t>
      </w:r>
      <w:r w:rsidRPr="00163E16">
        <w:rPr>
          <w:sz w:val="26"/>
          <w:szCs w:val="26"/>
          <w:lang w:val="vi-VN"/>
        </w:rPr>
        <w:t xml:space="preserve"> trình độ cao đẳng tại trường Cao đẳng </w:t>
      </w:r>
      <w:r w:rsidR="00554FB3">
        <w:rPr>
          <w:sz w:val="26"/>
          <w:szCs w:val="26"/>
          <w:lang w:val="vi-VN"/>
        </w:rPr>
        <w:t>XXX</w:t>
      </w:r>
      <w:r w:rsidRPr="00163E16">
        <w:rPr>
          <w:sz w:val="26"/>
          <w:szCs w:val="26"/>
          <w:lang w:val="vi-VN"/>
        </w:rPr>
        <w:t xml:space="preserve">là rất cần thiết nhằm đáp ứng nhu cầu nguồn nhân lực rất lớn thuộc lĩnh vực </w:t>
      </w:r>
      <w:r w:rsidR="00875D26" w:rsidRPr="00163E16">
        <w:rPr>
          <w:iCs/>
          <w:sz w:val="26"/>
          <w:szCs w:val="26"/>
          <w:lang w:val="vi-VN"/>
        </w:rPr>
        <w:t>cơ điện tử</w:t>
      </w:r>
      <w:r w:rsidRPr="00163E16">
        <w:rPr>
          <w:sz w:val="26"/>
          <w:szCs w:val="26"/>
          <w:lang w:val="vi-VN"/>
        </w:rPr>
        <w:t xml:space="preserve"> tại </w:t>
      </w:r>
      <w:r w:rsidR="00875D26" w:rsidRPr="00163E16">
        <w:rPr>
          <w:sz w:val="26"/>
          <w:szCs w:val="26"/>
          <w:lang w:val="vi-VN"/>
        </w:rPr>
        <w:t>t</w:t>
      </w:r>
      <w:r w:rsidRPr="00163E16">
        <w:rPr>
          <w:sz w:val="26"/>
          <w:szCs w:val="26"/>
          <w:lang w:val="vi-VN"/>
        </w:rPr>
        <w:t xml:space="preserve">hành phố Hồ Chí Minh và các </w:t>
      </w:r>
      <w:r w:rsidR="00875D26" w:rsidRPr="00163E16">
        <w:rPr>
          <w:sz w:val="26"/>
          <w:szCs w:val="26"/>
          <w:lang w:val="vi-VN"/>
        </w:rPr>
        <w:t>t</w:t>
      </w:r>
      <w:r w:rsidRPr="00163E16">
        <w:rPr>
          <w:sz w:val="26"/>
          <w:szCs w:val="26"/>
          <w:lang w:val="vi-VN"/>
        </w:rPr>
        <w:t>ỉnh lân cận.</w:t>
      </w:r>
    </w:p>
    <w:p w:rsidR="002E0131" w:rsidRPr="00163E16" w:rsidRDefault="00B423FD" w:rsidP="00587503">
      <w:pPr>
        <w:pStyle w:val="NormalWeb"/>
        <w:spacing w:before="120" w:beforeAutospacing="0" w:after="0" w:afterAutospacing="0" w:line="288" w:lineRule="auto"/>
        <w:jc w:val="both"/>
        <w:rPr>
          <w:b/>
          <w:iCs/>
          <w:sz w:val="26"/>
          <w:szCs w:val="26"/>
          <w:lang w:val="vi-VN"/>
        </w:rPr>
      </w:pPr>
      <w:r w:rsidRPr="00163E16">
        <w:rPr>
          <w:b/>
          <w:iCs/>
          <w:sz w:val="26"/>
          <w:szCs w:val="26"/>
          <w:lang w:val="vi-VN"/>
        </w:rPr>
        <w:t>II. Giới thiệu cơ sở đào tạo:</w:t>
      </w:r>
    </w:p>
    <w:p w:rsidR="00B423FD" w:rsidRPr="00163E16" w:rsidRDefault="00B423FD" w:rsidP="00587503">
      <w:pPr>
        <w:pStyle w:val="NormalWeb"/>
        <w:numPr>
          <w:ilvl w:val="0"/>
          <w:numId w:val="1"/>
        </w:numPr>
        <w:spacing w:before="120" w:beforeAutospacing="0" w:after="0" w:afterAutospacing="0" w:line="288" w:lineRule="auto"/>
        <w:jc w:val="both"/>
        <w:rPr>
          <w:b/>
          <w:iCs/>
          <w:sz w:val="26"/>
          <w:szCs w:val="26"/>
          <w:lang w:val="vi-VN"/>
        </w:rPr>
      </w:pPr>
      <w:r w:rsidRPr="00163E16">
        <w:rPr>
          <w:b/>
          <w:iCs/>
          <w:sz w:val="26"/>
          <w:szCs w:val="26"/>
          <w:lang w:val="vi-VN"/>
        </w:rPr>
        <w:t>Quá trình xây dựng và phát triển:</w:t>
      </w:r>
    </w:p>
    <w:p w:rsidR="00B423FD" w:rsidRPr="00163E16" w:rsidRDefault="0021528D" w:rsidP="00587503">
      <w:pPr>
        <w:pStyle w:val="NormalWeb"/>
        <w:spacing w:before="120" w:beforeAutospacing="0" w:after="0" w:afterAutospacing="0" w:line="288" w:lineRule="auto"/>
        <w:ind w:firstLine="720"/>
        <w:jc w:val="both"/>
        <w:rPr>
          <w:iCs/>
          <w:sz w:val="26"/>
          <w:szCs w:val="26"/>
          <w:lang w:val="vi-VN"/>
        </w:rPr>
      </w:pPr>
      <w:r w:rsidRPr="00163E16">
        <w:rPr>
          <w:iCs/>
          <w:sz w:val="26"/>
          <w:szCs w:val="26"/>
          <w:lang w:val="vi-VN"/>
        </w:rPr>
        <w:t xml:space="preserve">Trường Cao đẳng </w:t>
      </w:r>
      <w:r w:rsidR="00554FB3">
        <w:rPr>
          <w:iCs/>
          <w:sz w:val="26"/>
          <w:szCs w:val="26"/>
          <w:lang w:val="vi-VN"/>
        </w:rPr>
        <w:t>XXX</w:t>
      </w:r>
      <w:r w:rsidR="00554FB3">
        <w:rPr>
          <w:iCs/>
          <w:sz w:val="26"/>
          <w:szCs w:val="26"/>
        </w:rPr>
        <w:t xml:space="preserve"> </w:t>
      </w:r>
      <w:r w:rsidRPr="00163E16">
        <w:rPr>
          <w:iCs/>
          <w:sz w:val="26"/>
          <w:szCs w:val="26"/>
          <w:lang w:val="vi-VN"/>
        </w:rPr>
        <w:t xml:space="preserve">là Trường đào tạo đa cấp, đa ngành của </w:t>
      </w:r>
      <w:r w:rsidR="00875D26" w:rsidRPr="00163E16">
        <w:rPr>
          <w:iCs/>
          <w:sz w:val="26"/>
          <w:szCs w:val="26"/>
          <w:lang w:val="vi-VN"/>
        </w:rPr>
        <w:t>t</w:t>
      </w:r>
      <w:r w:rsidRPr="00163E16">
        <w:rPr>
          <w:iCs/>
          <w:sz w:val="26"/>
          <w:szCs w:val="26"/>
          <w:lang w:val="vi-VN"/>
        </w:rPr>
        <w:t xml:space="preserve">hành phố Hồ Chí Minh, thuộc hệ thống giáo dục quốc dân. Phạm vi hoạt động của Trường là đào tạo nguồn nhân lực trình độ cao đẳng và trung cấp chuyên nghiệp trong các lĩnh vực công nghệ, kỹ thuật, kinh tế cho </w:t>
      </w:r>
      <w:r w:rsidR="00875D26" w:rsidRPr="00163E16">
        <w:rPr>
          <w:iCs/>
          <w:sz w:val="26"/>
          <w:szCs w:val="26"/>
          <w:lang w:val="vi-VN"/>
        </w:rPr>
        <w:t>t</w:t>
      </w:r>
      <w:r w:rsidRPr="00163E16">
        <w:rPr>
          <w:iCs/>
          <w:sz w:val="26"/>
          <w:szCs w:val="26"/>
          <w:lang w:val="vi-VN"/>
        </w:rPr>
        <w:t xml:space="preserve">hành phố Hồ Chí Minh và các </w:t>
      </w:r>
      <w:r w:rsidR="00875D26" w:rsidRPr="00163E16">
        <w:rPr>
          <w:iCs/>
          <w:sz w:val="26"/>
          <w:szCs w:val="26"/>
          <w:lang w:val="vi-VN"/>
        </w:rPr>
        <w:t>t</w:t>
      </w:r>
      <w:r w:rsidRPr="00163E16">
        <w:rPr>
          <w:iCs/>
          <w:sz w:val="26"/>
          <w:szCs w:val="26"/>
          <w:lang w:val="vi-VN"/>
        </w:rPr>
        <w:t xml:space="preserve">ỉnh lân cận. </w:t>
      </w:r>
    </w:p>
    <w:p w:rsidR="0021528D" w:rsidRDefault="0021528D" w:rsidP="00587503">
      <w:pPr>
        <w:pStyle w:val="NormalWeb"/>
        <w:spacing w:before="120" w:beforeAutospacing="0" w:after="0" w:afterAutospacing="0" w:line="288" w:lineRule="auto"/>
        <w:ind w:firstLine="720"/>
        <w:jc w:val="both"/>
        <w:rPr>
          <w:sz w:val="26"/>
          <w:szCs w:val="26"/>
          <w:lang w:val="pt-BR"/>
        </w:rPr>
      </w:pPr>
      <w:r>
        <w:rPr>
          <w:sz w:val="26"/>
          <w:szCs w:val="26"/>
          <w:lang w:val="pt-BR"/>
        </w:rPr>
        <w:t xml:space="preserve">Trường hiện đang đào tạo trình độ Cao đẳng và Trung cấp chuyên nghiệp chính quy với quy mô hơn 7.000 sinh viên </w:t>
      </w:r>
      <w:r w:rsidR="00875D26">
        <w:rPr>
          <w:sz w:val="26"/>
          <w:szCs w:val="26"/>
          <w:lang w:val="pt-BR"/>
        </w:rPr>
        <w:t>-</w:t>
      </w:r>
      <w:r>
        <w:rPr>
          <w:sz w:val="26"/>
          <w:szCs w:val="26"/>
          <w:lang w:val="pt-BR"/>
        </w:rPr>
        <w:t xml:space="preserve"> học sinh. </w:t>
      </w:r>
      <w:r w:rsidRPr="00261380">
        <w:rPr>
          <w:sz w:val="26"/>
          <w:szCs w:val="26"/>
          <w:lang w:val="pt-BR"/>
        </w:rPr>
        <w:t>Với phương châm “</w:t>
      </w:r>
      <w:r>
        <w:rPr>
          <w:sz w:val="26"/>
          <w:szCs w:val="26"/>
          <w:lang w:val="pt-BR"/>
        </w:rPr>
        <w:t>l</w:t>
      </w:r>
      <w:r w:rsidRPr="00261380">
        <w:rPr>
          <w:sz w:val="26"/>
          <w:szCs w:val="26"/>
          <w:lang w:val="pt-BR"/>
        </w:rPr>
        <w:t>uôn luôn đổi mới để phát triển”, nhà trường đã không ngừng khảo sát thực tế, cập nhật chương trình đào tạo tiên tiến, phù hợp nhu cầu xã hội. Điều này giúp</w:t>
      </w:r>
      <w:r>
        <w:rPr>
          <w:sz w:val="26"/>
          <w:szCs w:val="26"/>
          <w:lang w:val="pt-BR"/>
        </w:rPr>
        <w:t xml:space="preserve"> gia</w:t>
      </w:r>
      <w:r w:rsidRPr="00261380">
        <w:rPr>
          <w:sz w:val="26"/>
          <w:szCs w:val="26"/>
          <w:lang w:val="pt-BR"/>
        </w:rPr>
        <w:t xml:space="preserve"> tăng sự tin cậy từ các đối tác, góp phần xây dựng danh tiếng của nhà trường trong hệ thống giáo dục đại học. Cũng từ đây, số lượng thí sinh đăng ký vào học tại trường tăng đáng kể</w:t>
      </w:r>
      <w:r>
        <w:rPr>
          <w:sz w:val="26"/>
          <w:szCs w:val="26"/>
          <w:lang w:val="pt-BR"/>
        </w:rPr>
        <w:t xml:space="preserve"> theo từng năm</w:t>
      </w:r>
      <w:r w:rsidRPr="00261380">
        <w:rPr>
          <w:sz w:val="26"/>
          <w:szCs w:val="26"/>
          <w:lang w:val="pt-BR"/>
        </w:rPr>
        <w:t>.</w:t>
      </w:r>
    </w:p>
    <w:p w:rsidR="00BF299E" w:rsidRPr="00B74D68" w:rsidRDefault="0021528D" w:rsidP="00587503">
      <w:pPr>
        <w:pStyle w:val="NormalWeb"/>
        <w:spacing w:before="120" w:beforeAutospacing="0" w:after="0" w:afterAutospacing="0" w:line="288" w:lineRule="auto"/>
        <w:ind w:firstLine="720"/>
        <w:jc w:val="both"/>
        <w:rPr>
          <w:sz w:val="26"/>
          <w:szCs w:val="26"/>
        </w:rPr>
      </w:pPr>
      <w:r w:rsidRPr="009734CD">
        <w:rPr>
          <w:sz w:val="26"/>
          <w:szCs w:val="26"/>
          <w:lang w:val="pt-BR"/>
        </w:rPr>
        <w:t xml:space="preserve">Trong kỳ thi tuyển sinh Cao đẳng năm 2013, trường có </w:t>
      </w:r>
      <w:r w:rsidR="00554FB3">
        <w:rPr>
          <w:sz w:val="26"/>
          <w:szCs w:val="26"/>
          <w:lang w:val="pt-BR"/>
        </w:rPr>
        <w:t>nnn</w:t>
      </w:r>
      <w:r w:rsidR="009734CD" w:rsidRPr="009734CD">
        <w:rPr>
          <w:sz w:val="26"/>
          <w:szCs w:val="26"/>
          <w:lang w:val="pt-BR"/>
        </w:rPr>
        <w:t xml:space="preserve"> sinh viên nhập học / chỉ tiêu là </w:t>
      </w:r>
      <w:r w:rsidR="00554FB3">
        <w:rPr>
          <w:sz w:val="26"/>
          <w:szCs w:val="26"/>
          <w:lang w:val="pt-BR"/>
        </w:rPr>
        <w:t>mmm</w:t>
      </w:r>
      <w:r w:rsidR="009734CD" w:rsidRPr="009734CD">
        <w:rPr>
          <w:sz w:val="26"/>
          <w:szCs w:val="26"/>
          <w:lang w:val="pt-BR"/>
        </w:rPr>
        <w:t>. Tỉ lệ 102%</w:t>
      </w:r>
    </w:p>
    <w:p w:rsidR="00B423FD" w:rsidRDefault="00B423FD" w:rsidP="00587503">
      <w:pPr>
        <w:pStyle w:val="NormalWeb"/>
        <w:numPr>
          <w:ilvl w:val="0"/>
          <w:numId w:val="1"/>
        </w:numPr>
        <w:spacing w:before="120" w:beforeAutospacing="0" w:after="0" w:afterAutospacing="0" w:line="288" w:lineRule="auto"/>
        <w:jc w:val="both"/>
        <w:rPr>
          <w:b/>
          <w:iCs/>
          <w:sz w:val="26"/>
          <w:szCs w:val="26"/>
        </w:rPr>
      </w:pPr>
      <w:proofErr w:type="spellStart"/>
      <w:r w:rsidRPr="005F603E">
        <w:rPr>
          <w:b/>
          <w:iCs/>
          <w:sz w:val="26"/>
          <w:szCs w:val="26"/>
        </w:rPr>
        <w:t>Đội</w:t>
      </w:r>
      <w:proofErr w:type="spellEnd"/>
      <w:r w:rsidRPr="005F603E">
        <w:rPr>
          <w:b/>
          <w:iCs/>
          <w:sz w:val="26"/>
          <w:szCs w:val="26"/>
        </w:rPr>
        <w:t xml:space="preserve"> </w:t>
      </w:r>
      <w:proofErr w:type="spellStart"/>
      <w:r w:rsidRPr="005F603E">
        <w:rPr>
          <w:b/>
          <w:iCs/>
          <w:sz w:val="26"/>
          <w:szCs w:val="26"/>
        </w:rPr>
        <w:t>ngũ</w:t>
      </w:r>
      <w:proofErr w:type="spellEnd"/>
      <w:r w:rsidRPr="005F603E">
        <w:rPr>
          <w:b/>
          <w:iCs/>
          <w:sz w:val="26"/>
          <w:szCs w:val="26"/>
        </w:rPr>
        <w:t xml:space="preserve"> </w:t>
      </w:r>
      <w:proofErr w:type="spellStart"/>
      <w:r w:rsidRPr="005F603E">
        <w:rPr>
          <w:b/>
          <w:iCs/>
          <w:sz w:val="26"/>
          <w:szCs w:val="26"/>
        </w:rPr>
        <w:t>giảng</w:t>
      </w:r>
      <w:proofErr w:type="spellEnd"/>
      <w:r w:rsidRPr="005F603E">
        <w:rPr>
          <w:b/>
          <w:iCs/>
          <w:sz w:val="26"/>
          <w:szCs w:val="26"/>
        </w:rPr>
        <w:t xml:space="preserve"> </w:t>
      </w:r>
      <w:proofErr w:type="spellStart"/>
      <w:r w:rsidRPr="005F603E">
        <w:rPr>
          <w:b/>
          <w:iCs/>
          <w:sz w:val="26"/>
          <w:szCs w:val="26"/>
        </w:rPr>
        <w:t>viên</w:t>
      </w:r>
      <w:proofErr w:type="spellEnd"/>
      <w:r w:rsidRPr="005F603E">
        <w:rPr>
          <w:b/>
          <w:iCs/>
          <w:sz w:val="26"/>
          <w:szCs w:val="26"/>
        </w:rPr>
        <w:t xml:space="preserve">, </w:t>
      </w:r>
      <w:proofErr w:type="spellStart"/>
      <w:r w:rsidRPr="005F603E">
        <w:rPr>
          <w:b/>
          <w:iCs/>
          <w:sz w:val="26"/>
          <w:szCs w:val="26"/>
        </w:rPr>
        <w:t>cán</w:t>
      </w:r>
      <w:proofErr w:type="spellEnd"/>
      <w:r w:rsidRPr="005F603E">
        <w:rPr>
          <w:b/>
          <w:iCs/>
          <w:sz w:val="26"/>
          <w:szCs w:val="26"/>
        </w:rPr>
        <w:t xml:space="preserve"> </w:t>
      </w:r>
      <w:proofErr w:type="spellStart"/>
      <w:r w:rsidRPr="005F603E">
        <w:rPr>
          <w:b/>
          <w:iCs/>
          <w:sz w:val="26"/>
          <w:szCs w:val="26"/>
        </w:rPr>
        <w:t>bộ</w:t>
      </w:r>
      <w:proofErr w:type="spellEnd"/>
      <w:r w:rsidRPr="005F603E">
        <w:rPr>
          <w:b/>
          <w:iCs/>
          <w:sz w:val="26"/>
          <w:szCs w:val="26"/>
        </w:rPr>
        <w:t xml:space="preserve"> </w:t>
      </w:r>
      <w:proofErr w:type="spellStart"/>
      <w:r w:rsidRPr="005F603E">
        <w:rPr>
          <w:b/>
          <w:iCs/>
          <w:sz w:val="26"/>
          <w:szCs w:val="26"/>
        </w:rPr>
        <w:t>quản</w:t>
      </w:r>
      <w:proofErr w:type="spellEnd"/>
      <w:r w:rsidRPr="005F603E">
        <w:rPr>
          <w:b/>
          <w:iCs/>
          <w:sz w:val="26"/>
          <w:szCs w:val="26"/>
        </w:rPr>
        <w:t xml:space="preserve"> </w:t>
      </w:r>
      <w:proofErr w:type="spellStart"/>
      <w:r w:rsidRPr="005F603E">
        <w:rPr>
          <w:b/>
          <w:iCs/>
          <w:sz w:val="26"/>
          <w:szCs w:val="26"/>
        </w:rPr>
        <w:t>lý</w:t>
      </w:r>
      <w:proofErr w:type="spellEnd"/>
      <w:r w:rsidRPr="005F603E">
        <w:rPr>
          <w:b/>
          <w:iCs/>
          <w:sz w:val="26"/>
          <w:szCs w:val="26"/>
        </w:rPr>
        <w:t>:</w:t>
      </w:r>
    </w:p>
    <w:p w:rsidR="00B423FD" w:rsidRDefault="005F603E" w:rsidP="0062140B">
      <w:pPr>
        <w:pStyle w:val="BodyText"/>
        <w:spacing w:after="80" w:line="288" w:lineRule="auto"/>
        <w:rPr>
          <w:sz w:val="26"/>
          <w:lang w:val="pt-BR"/>
        </w:rPr>
      </w:pPr>
      <w:r w:rsidRPr="005F603E">
        <w:rPr>
          <w:sz w:val="26"/>
          <w:lang w:val="pt-BR"/>
        </w:rPr>
        <w:t xml:space="preserve">Trường Cao đẳng </w:t>
      </w:r>
      <w:r w:rsidR="00554FB3">
        <w:rPr>
          <w:sz w:val="26"/>
          <w:lang w:val="pt-BR"/>
        </w:rPr>
        <w:t>XXX</w:t>
      </w:r>
      <w:r w:rsidRPr="005F603E">
        <w:rPr>
          <w:sz w:val="26"/>
          <w:lang w:val="pt-BR"/>
        </w:rPr>
        <w:t xml:space="preserve">có </w:t>
      </w:r>
      <w:r w:rsidR="00875D26">
        <w:rPr>
          <w:sz w:val="26"/>
          <w:lang w:val="pt-BR"/>
        </w:rPr>
        <w:t>190</w:t>
      </w:r>
      <w:r w:rsidRPr="005F603E">
        <w:rPr>
          <w:sz w:val="26"/>
          <w:lang w:val="pt-BR"/>
        </w:rPr>
        <w:t xml:space="preserve"> Giảng viên, trong đó có</w:t>
      </w:r>
      <w:r>
        <w:rPr>
          <w:sz w:val="26"/>
          <w:lang w:val="pt-BR"/>
        </w:rPr>
        <w:t xml:space="preserve"> </w:t>
      </w:r>
      <w:r w:rsidRPr="005F603E">
        <w:rPr>
          <w:bCs/>
          <w:sz w:val="26"/>
          <w:lang w:val="pt-BR"/>
        </w:rPr>
        <w:t>100 thạc sĩ, chiếm tỉ lệ 52.3%</w:t>
      </w:r>
      <w:r>
        <w:rPr>
          <w:bCs/>
          <w:sz w:val="26"/>
          <w:lang w:val="pt-BR"/>
        </w:rPr>
        <w:t xml:space="preserve">, </w:t>
      </w:r>
      <w:r w:rsidRPr="005F603E">
        <w:rPr>
          <w:bCs/>
          <w:sz w:val="26"/>
          <w:lang w:val="pt-BR"/>
        </w:rPr>
        <w:t>09 nghiên cứu sinh và 37 đang học cao học</w:t>
      </w:r>
      <w:r>
        <w:rPr>
          <w:bCs/>
          <w:sz w:val="26"/>
          <w:lang w:val="pt-BR"/>
        </w:rPr>
        <w:t>,</w:t>
      </w:r>
      <w:r w:rsidRPr="005F603E">
        <w:rPr>
          <w:bCs/>
          <w:sz w:val="26"/>
          <w:lang w:val="pt-BR"/>
        </w:rPr>
        <w:t xml:space="preserve"> chiếm tỉ lệ 24.2%.</w:t>
      </w:r>
      <w:r w:rsidR="0062140B">
        <w:rPr>
          <w:bCs/>
          <w:sz w:val="26"/>
          <w:lang w:val="pt-BR"/>
        </w:rPr>
        <w:t xml:space="preserve"> </w:t>
      </w:r>
      <w:r w:rsidRPr="005F603E">
        <w:rPr>
          <w:sz w:val="26"/>
          <w:lang w:val="pt-BR"/>
        </w:rPr>
        <w:t>Số giảng viên cơ hữu có thâm niên giảng dạy: trên 20 năm đạt 8%, từ 16 - 20 năm đạt 3%, từ 5-15 năm đạt 36% và số có thâm niên giảng dạy dưới 5 năm đạt 52%. Đây là lực lượng giảng viên trẻ, yêu nghề, nhiệt huyết, tích cực tích lũy kinh nghiệm kiến thức chuyên môn.</w:t>
      </w:r>
    </w:p>
    <w:p w:rsidR="00851308" w:rsidRPr="00163E16" w:rsidRDefault="00CC558C" w:rsidP="00587503">
      <w:pPr>
        <w:spacing w:line="288" w:lineRule="auto"/>
        <w:ind w:firstLine="720"/>
        <w:jc w:val="both"/>
        <w:rPr>
          <w:rFonts w:ascii="Times New Roman" w:hAnsi="Times New Roman"/>
          <w:iCs/>
          <w:sz w:val="26"/>
          <w:szCs w:val="26"/>
          <w:lang w:val="pt-BR"/>
        </w:rPr>
      </w:pPr>
      <w:r w:rsidRPr="009734CD">
        <w:rPr>
          <w:rFonts w:ascii="Times New Roman" w:hAnsi="Times New Roman"/>
          <w:sz w:val="26"/>
          <w:lang w:val="pt-BR"/>
        </w:rPr>
        <w:lastRenderedPageBreak/>
        <w:t xml:space="preserve">Trong đó có 06 giảng viên có trình độ Thạc sỹ đúng chuyên ngành Cơ - Điện tử, Điều khiển và tự động hóa; 43 giảng viên </w:t>
      </w:r>
      <w:r w:rsidR="000969FE" w:rsidRPr="009734CD">
        <w:rPr>
          <w:rFonts w:ascii="Times New Roman" w:hAnsi="Times New Roman"/>
          <w:sz w:val="26"/>
          <w:lang w:val="pt-BR"/>
        </w:rPr>
        <w:t>thuộc nhóm ngành Cơ khí, Điện – Điện tử</w:t>
      </w:r>
      <w:r w:rsidR="0044391D" w:rsidRPr="009734CD">
        <w:rPr>
          <w:rFonts w:ascii="Times New Roman" w:hAnsi="Times New Roman"/>
          <w:sz w:val="26"/>
          <w:lang w:val="pt-BR"/>
        </w:rPr>
        <w:t xml:space="preserve"> có thể hỗ trợ giảng dạy khối kiến thức cơ sở ngành</w:t>
      </w:r>
      <w:r w:rsidR="000969FE" w:rsidRPr="009734CD">
        <w:rPr>
          <w:rFonts w:ascii="Times New Roman" w:hAnsi="Times New Roman"/>
          <w:sz w:val="26"/>
          <w:lang w:val="pt-BR"/>
        </w:rPr>
        <w:t>.</w:t>
      </w:r>
      <w:r w:rsidRPr="009734CD">
        <w:rPr>
          <w:rFonts w:ascii="Times New Roman" w:hAnsi="Times New Roman"/>
          <w:sz w:val="26"/>
          <w:lang w:val="pt-BR"/>
        </w:rPr>
        <w:t xml:space="preserve"> </w:t>
      </w:r>
    </w:p>
    <w:p w:rsidR="00B423FD" w:rsidRPr="00163E16" w:rsidRDefault="00B423FD" w:rsidP="00587503">
      <w:pPr>
        <w:pStyle w:val="NormalWeb"/>
        <w:numPr>
          <w:ilvl w:val="0"/>
          <w:numId w:val="1"/>
        </w:numPr>
        <w:spacing w:before="120" w:beforeAutospacing="0" w:after="0" w:afterAutospacing="0" w:line="288" w:lineRule="auto"/>
        <w:jc w:val="both"/>
        <w:rPr>
          <w:b/>
          <w:iCs/>
          <w:sz w:val="26"/>
          <w:szCs w:val="26"/>
          <w:lang w:val="pt-BR"/>
        </w:rPr>
      </w:pPr>
      <w:r w:rsidRPr="00163E16">
        <w:rPr>
          <w:b/>
          <w:iCs/>
          <w:sz w:val="26"/>
          <w:szCs w:val="26"/>
          <w:lang w:val="pt-BR"/>
        </w:rPr>
        <w:t>Cơ sở vật chất, thiết bị, phòng thí nghiệm thực hành, thư viện, giáo trình:</w:t>
      </w:r>
    </w:p>
    <w:p w:rsidR="00B423FD" w:rsidRPr="00163E16" w:rsidRDefault="005F603E" w:rsidP="00587503">
      <w:pPr>
        <w:spacing w:line="288" w:lineRule="auto"/>
        <w:ind w:firstLine="720"/>
        <w:jc w:val="both"/>
        <w:rPr>
          <w:rFonts w:ascii="Times New Roman" w:hAnsi="Times New Roman"/>
          <w:iCs/>
          <w:sz w:val="26"/>
          <w:szCs w:val="26"/>
          <w:vertAlign w:val="subscript"/>
          <w:lang w:val="pt-BR"/>
        </w:rPr>
      </w:pPr>
      <w:r w:rsidRPr="00163E16">
        <w:rPr>
          <w:rFonts w:ascii="Times New Roman" w:hAnsi="Times New Roman"/>
          <w:iCs/>
          <w:sz w:val="26"/>
          <w:szCs w:val="26"/>
          <w:lang w:val="pt-BR"/>
        </w:rPr>
        <w:t>Trường có khuôn viên rộng 51.598 m</w:t>
      </w:r>
      <w:r w:rsidRPr="00163E16">
        <w:rPr>
          <w:rFonts w:ascii="Times New Roman" w:hAnsi="Times New Roman"/>
          <w:iCs/>
          <w:sz w:val="26"/>
          <w:szCs w:val="26"/>
          <w:vertAlign w:val="superscript"/>
          <w:lang w:val="pt-BR"/>
        </w:rPr>
        <w:t>2</w:t>
      </w:r>
      <w:r w:rsidRPr="00163E16">
        <w:rPr>
          <w:rFonts w:ascii="Times New Roman" w:hAnsi="Times New Roman"/>
          <w:iCs/>
          <w:sz w:val="26"/>
          <w:szCs w:val="26"/>
          <w:lang w:val="pt-BR"/>
        </w:rPr>
        <w:t xml:space="preserve"> , gồm 03 hội trường, 57 phòng học lý thuyết, 34 xưởng thực tập</w:t>
      </w:r>
      <w:r w:rsidR="000A786A" w:rsidRPr="00163E16">
        <w:rPr>
          <w:rFonts w:ascii="Times New Roman" w:hAnsi="Times New Roman"/>
          <w:iCs/>
          <w:sz w:val="26"/>
          <w:szCs w:val="26"/>
          <w:lang w:val="pt-BR"/>
        </w:rPr>
        <w:t xml:space="preserve"> – thực hành, 03 phòng mô phỏng hoạt động kinh tế, 02 phòng thí nghiệm Lý – Hóa, 20 phòng thực hành máy tính; 01 thư viên với </w:t>
      </w:r>
      <w:r w:rsidR="00DA02E1" w:rsidRPr="00163E16">
        <w:rPr>
          <w:rFonts w:ascii="Times New Roman" w:hAnsi="Times New Roman"/>
          <w:iCs/>
          <w:sz w:val="26"/>
          <w:szCs w:val="26"/>
          <w:lang w:val="pt-BR"/>
        </w:rPr>
        <w:t>hơn 4.000 đầu sách và 10.000 tài liệu điện tử</w:t>
      </w:r>
      <w:r w:rsidR="000A786A" w:rsidRPr="00163E16">
        <w:rPr>
          <w:rFonts w:ascii="Times New Roman" w:hAnsi="Times New Roman"/>
          <w:iCs/>
          <w:sz w:val="26"/>
          <w:szCs w:val="26"/>
          <w:lang w:val="pt-BR"/>
        </w:rPr>
        <w:t>; 01 ký túc xá; 01 phòng y tế và các sân thể dục thể thao.</w:t>
      </w:r>
    </w:p>
    <w:p w:rsidR="00851308" w:rsidRPr="009734CD" w:rsidRDefault="0062140B" w:rsidP="00851308">
      <w:pPr>
        <w:spacing w:line="288" w:lineRule="auto"/>
        <w:ind w:firstLine="720"/>
        <w:jc w:val="both"/>
        <w:rPr>
          <w:rFonts w:ascii="Times New Roman" w:hAnsi="Times New Roman"/>
          <w:sz w:val="26"/>
          <w:lang w:val="pt-BR"/>
        </w:rPr>
      </w:pPr>
      <w:r w:rsidRPr="009734CD">
        <w:rPr>
          <w:rFonts w:ascii="Times New Roman" w:hAnsi="Times New Roman"/>
          <w:sz w:val="26"/>
          <w:lang w:val="pt-BR"/>
        </w:rPr>
        <w:t>Riêng Khoa Công nghệ tự độ</w:t>
      </w:r>
      <w:r w:rsidR="002A369E" w:rsidRPr="009734CD">
        <w:rPr>
          <w:rFonts w:ascii="Times New Roman" w:hAnsi="Times New Roman"/>
          <w:sz w:val="26"/>
          <w:lang w:val="pt-BR"/>
        </w:rPr>
        <w:t xml:space="preserve">ng – là khoa quản ngành </w:t>
      </w:r>
      <w:proofErr w:type="spellStart"/>
      <w:r w:rsidR="0044391D" w:rsidRPr="009734CD">
        <w:rPr>
          <w:rFonts w:ascii="Times New Roman" w:hAnsi="Times New Roman"/>
          <w:sz w:val="26"/>
          <w:szCs w:val="26"/>
        </w:rPr>
        <w:t>Công</w:t>
      </w:r>
      <w:proofErr w:type="spellEnd"/>
      <w:r w:rsidR="0044391D" w:rsidRPr="009734CD">
        <w:rPr>
          <w:rFonts w:ascii="Times New Roman" w:hAnsi="Times New Roman"/>
          <w:sz w:val="26"/>
          <w:szCs w:val="26"/>
        </w:rPr>
        <w:t xml:space="preserve"> </w:t>
      </w:r>
      <w:proofErr w:type="spellStart"/>
      <w:r w:rsidR="0044391D" w:rsidRPr="009734CD">
        <w:rPr>
          <w:rFonts w:ascii="Times New Roman" w:hAnsi="Times New Roman"/>
          <w:sz w:val="26"/>
          <w:szCs w:val="26"/>
        </w:rPr>
        <w:t>nghệ</w:t>
      </w:r>
      <w:proofErr w:type="spellEnd"/>
      <w:r w:rsidR="0044391D" w:rsidRPr="009734CD">
        <w:rPr>
          <w:rFonts w:ascii="Times New Roman" w:hAnsi="Times New Roman"/>
          <w:sz w:val="26"/>
          <w:szCs w:val="26"/>
        </w:rPr>
        <w:t xml:space="preserve"> </w:t>
      </w:r>
      <w:proofErr w:type="spellStart"/>
      <w:r w:rsidR="0044391D" w:rsidRPr="009734CD">
        <w:rPr>
          <w:rFonts w:ascii="Times New Roman" w:hAnsi="Times New Roman"/>
          <w:sz w:val="26"/>
          <w:szCs w:val="26"/>
        </w:rPr>
        <w:t>kỹ</w:t>
      </w:r>
      <w:proofErr w:type="spellEnd"/>
      <w:r w:rsidR="0044391D" w:rsidRPr="009734CD">
        <w:rPr>
          <w:rFonts w:ascii="Times New Roman" w:hAnsi="Times New Roman"/>
          <w:sz w:val="26"/>
          <w:szCs w:val="26"/>
        </w:rPr>
        <w:t xml:space="preserve"> </w:t>
      </w:r>
      <w:proofErr w:type="spellStart"/>
      <w:r w:rsidR="0044391D" w:rsidRPr="009734CD">
        <w:rPr>
          <w:rFonts w:ascii="Times New Roman" w:hAnsi="Times New Roman"/>
          <w:sz w:val="26"/>
          <w:szCs w:val="26"/>
        </w:rPr>
        <w:t>thuật</w:t>
      </w:r>
      <w:proofErr w:type="spellEnd"/>
      <w:r w:rsidR="0044391D" w:rsidRPr="009734CD">
        <w:rPr>
          <w:b/>
          <w:sz w:val="26"/>
          <w:szCs w:val="26"/>
        </w:rPr>
        <w:t xml:space="preserve"> </w:t>
      </w:r>
      <w:r w:rsidR="002A369E" w:rsidRPr="009734CD">
        <w:rPr>
          <w:rFonts w:ascii="Times New Roman" w:hAnsi="Times New Roman"/>
          <w:sz w:val="26"/>
          <w:lang w:val="pt-BR"/>
        </w:rPr>
        <w:t xml:space="preserve">Cơ – Điện tử - có 04 phòng thí nghiệm được đầu tư </w:t>
      </w:r>
      <w:r w:rsidR="003E2B96" w:rsidRPr="009734CD">
        <w:rPr>
          <w:rFonts w:ascii="Times New Roman" w:hAnsi="Times New Roman"/>
          <w:sz w:val="26"/>
          <w:lang w:val="pt-BR"/>
        </w:rPr>
        <w:t xml:space="preserve">trang thiết bị </w:t>
      </w:r>
      <w:r w:rsidR="002A369E" w:rsidRPr="009734CD">
        <w:rPr>
          <w:rFonts w:ascii="Times New Roman" w:hAnsi="Times New Roman"/>
          <w:sz w:val="26"/>
          <w:lang w:val="pt-BR"/>
        </w:rPr>
        <w:t>hiện đại (Phòng PLC &amp; Vi điều khiển, Phòng Đo lường cảm biến, Phòng điện khí nén, Phòng Cơ điện tử) đảm bảo nhu cầu giảng dạy và nghiên cứu. Ngoài ra, do lĩnh vực Cơ – điện tử có tính liên ngành nên Trường chủ trương sử dụng các xưởng thí nghiệm, thực hành thuộc Khoa Điện – Điện tử và Khoa Cơ khí để phục vụ giảng dạy cho sinh viên.</w:t>
      </w:r>
    </w:p>
    <w:p w:rsidR="00B423FD" w:rsidRPr="00163E16" w:rsidRDefault="00DA02E1" w:rsidP="00587503">
      <w:pPr>
        <w:pStyle w:val="NormalWeb"/>
        <w:spacing w:before="120" w:beforeAutospacing="0" w:after="0" w:afterAutospacing="0" w:line="288" w:lineRule="auto"/>
        <w:ind w:firstLine="720"/>
        <w:jc w:val="both"/>
        <w:rPr>
          <w:sz w:val="26"/>
          <w:szCs w:val="26"/>
          <w:lang w:val="pt-BR"/>
        </w:rPr>
      </w:pPr>
      <w:r w:rsidRPr="00163E16">
        <w:rPr>
          <w:iCs/>
          <w:sz w:val="26"/>
          <w:szCs w:val="26"/>
          <w:lang w:val="pt-BR"/>
        </w:rPr>
        <w:t xml:space="preserve">Xuất phát từ nhu cầu thực tiễn của xã hội và theo định hướng trong chiến lược phát triển của nhà trường, Trường Cao đẳng </w:t>
      </w:r>
      <w:r w:rsidR="00554FB3">
        <w:rPr>
          <w:iCs/>
          <w:sz w:val="26"/>
          <w:szCs w:val="26"/>
          <w:lang w:val="pt-BR"/>
        </w:rPr>
        <w:t xml:space="preserve">XXX </w:t>
      </w:r>
      <w:r w:rsidRPr="00163E16">
        <w:rPr>
          <w:iCs/>
          <w:sz w:val="26"/>
          <w:szCs w:val="26"/>
          <w:lang w:val="pt-BR"/>
        </w:rPr>
        <w:t>xét thấy cần thiết phải đào tạo ngành “</w:t>
      </w:r>
      <w:r w:rsidRPr="00163E16">
        <w:rPr>
          <w:sz w:val="26"/>
          <w:szCs w:val="26"/>
          <w:lang w:val="pt-BR"/>
        </w:rPr>
        <w:t xml:space="preserve">Công nghệ kỹ thuật </w:t>
      </w:r>
      <w:r w:rsidR="00E41F38" w:rsidRPr="00163E16">
        <w:rPr>
          <w:sz w:val="26"/>
          <w:szCs w:val="26"/>
          <w:lang w:val="pt-BR"/>
        </w:rPr>
        <w:t>Cơ – Điện tử</w:t>
      </w:r>
      <w:r w:rsidRPr="00163E16">
        <w:rPr>
          <w:sz w:val="26"/>
          <w:szCs w:val="26"/>
          <w:lang w:val="pt-BR"/>
        </w:rPr>
        <w:t xml:space="preserve">” trình độ Cao đẳng để đáp ứng nhu cầu </w:t>
      </w:r>
      <w:r w:rsidR="00587503" w:rsidRPr="00163E16">
        <w:rPr>
          <w:sz w:val="26"/>
          <w:szCs w:val="26"/>
          <w:lang w:val="pt-BR"/>
        </w:rPr>
        <w:t xml:space="preserve">nguồn nhân lực rất lớn và đang có xu hướng tăng thuộc lĩnh vực </w:t>
      </w:r>
      <w:r w:rsidR="00E41F38" w:rsidRPr="00163E16">
        <w:rPr>
          <w:sz w:val="26"/>
          <w:szCs w:val="26"/>
          <w:lang w:val="pt-BR"/>
        </w:rPr>
        <w:t>Cơ – Điện tử</w:t>
      </w:r>
      <w:r w:rsidR="00587503" w:rsidRPr="00163E16">
        <w:rPr>
          <w:sz w:val="26"/>
          <w:szCs w:val="26"/>
          <w:lang w:val="pt-BR"/>
        </w:rPr>
        <w:t xml:space="preserve"> </w:t>
      </w:r>
      <w:r w:rsidR="00E41F38" w:rsidRPr="00163E16">
        <w:rPr>
          <w:sz w:val="26"/>
          <w:szCs w:val="26"/>
          <w:lang w:val="pt-BR"/>
        </w:rPr>
        <w:t>cho thị trường</w:t>
      </w:r>
      <w:r w:rsidRPr="00163E16">
        <w:rPr>
          <w:sz w:val="26"/>
          <w:szCs w:val="26"/>
          <w:lang w:val="pt-BR"/>
        </w:rPr>
        <w:t xml:space="preserve"> lao động Thành phố Hồ Chí Minh và các Tỉnh lân cận.</w:t>
      </w:r>
    </w:p>
    <w:p w:rsidR="00DA02E1" w:rsidRPr="00163E16" w:rsidRDefault="00DA02E1" w:rsidP="00587503">
      <w:pPr>
        <w:pStyle w:val="NormalWeb"/>
        <w:spacing w:before="120" w:beforeAutospacing="0" w:after="0" w:afterAutospacing="0" w:line="288" w:lineRule="auto"/>
        <w:ind w:firstLine="720"/>
        <w:jc w:val="both"/>
        <w:rPr>
          <w:b/>
          <w:sz w:val="26"/>
          <w:szCs w:val="26"/>
          <w:lang w:val="pt-BR"/>
        </w:rPr>
      </w:pPr>
      <w:r w:rsidRPr="00163E16">
        <w:rPr>
          <w:sz w:val="26"/>
          <w:szCs w:val="26"/>
          <w:lang w:val="pt-BR"/>
        </w:rPr>
        <w:t xml:space="preserve">Trường Cao đẳng </w:t>
      </w:r>
      <w:r w:rsidR="00554FB3">
        <w:rPr>
          <w:iCs/>
          <w:sz w:val="26"/>
          <w:szCs w:val="26"/>
          <w:lang w:val="pt-BR"/>
        </w:rPr>
        <w:t xml:space="preserve">XXX </w:t>
      </w:r>
      <w:r w:rsidRPr="00163E16">
        <w:rPr>
          <w:iCs/>
          <w:sz w:val="26"/>
          <w:szCs w:val="26"/>
          <w:lang w:val="pt-BR"/>
        </w:rPr>
        <w:t>kính đề nghị Bộ Giáo dục và Đào tạo, Vụ Giáo dục Đại học xem xét và chỉ định cơ sở đào tạo</w:t>
      </w:r>
      <w:r w:rsidR="00587503" w:rsidRPr="00163E16">
        <w:rPr>
          <w:iCs/>
          <w:sz w:val="26"/>
          <w:szCs w:val="26"/>
          <w:lang w:val="pt-BR"/>
        </w:rPr>
        <w:t xml:space="preserve"> để thẩm định chương trình đào tạo </w:t>
      </w:r>
      <w:r w:rsidR="00587503" w:rsidRPr="00163E16">
        <w:rPr>
          <w:b/>
          <w:iCs/>
          <w:sz w:val="26"/>
          <w:szCs w:val="26"/>
          <w:lang w:val="pt-BR"/>
        </w:rPr>
        <w:t xml:space="preserve">ngành </w:t>
      </w:r>
      <w:r w:rsidR="00587503" w:rsidRPr="00163E16">
        <w:rPr>
          <w:b/>
          <w:sz w:val="26"/>
          <w:szCs w:val="26"/>
          <w:lang w:val="pt-BR"/>
        </w:rPr>
        <w:t xml:space="preserve">Công nghệ kỹ thuật </w:t>
      </w:r>
      <w:r w:rsidR="00875D26" w:rsidRPr="00163E16">
        <w:rPr>
          <w:b/>
          <w:iCs/>
          <w:sz w:val="26"/>
          <w:szCs w:val="26"/>
          <w:lang w:val="pt-BR"/>
        </w:rPr>
        <w:t xml:space="preserve">cơ điện </w:t>
      </w:r>
      <w:r w:rsidR="00E41F38" w:rsidRPr="00163E16">
        <w:rPr>
          <w:b/>
          <w:sz w:val="26"/>
          <w:szCs w:val="26"/>
          <w:lang w:val="pt-BR"/>
        </w:rPr>
        <w:t>tử</w:t>
      </w:r>
      <w:r w:rsidR="00E171F8" w:rsidRPr="00163E16">
        <w:rPr>
          <w:b/>
          <w:sz w:val="26"/>
          <w:szCs w:val="26"/>
          <w:lang w:val="pt-BR"/>
        </w:rPr>
        <w:t xml:space="preserve">, </w:t>
      </w:r>
      <w:r w:rsidR="00A57525" w:rsidRPr="00163E16">
        <w:rPr>
          <w:b/>
          <w:sz w:val="26"/>
          <w:szCs w:val="26"/>
          <w:lang w:val="pt-BR"/>
        </w:rPr>
        <w:t>m</w:t>
      </w:r>
      <w:r w:rsidR="00E171F8" w:rsidRPr="00163E16">
        <w:rPr>
          <w:b/>
          <w:sz w:val="26"/>
          <w:szCs w:val="26"/>
          <w:lang w:val="pt-BR"/>
        </w:rPr>
        <w:t>ã ngành 51510203</w:t>
      </w:r>
      <w:r w:rsidR="00587503" w:rsidRPr="00163E16">
        <w:rPr>
          <w:b/>
          <w:sz w:val="26"/>
          <w:szCs w:val="26"/>
          <w:lang w:val="pt-BR"/>
        </w:rPr>
        <w:t>.</w:t>
      </w:r>
    </w:p>
    <w:p w:rsidR="00587503" w:rsidRDefault="00587503" w:rsidP="00587503">
      <w:pPr>
        <w:pStyle w:val="NormalWeb"/>
        <w:spacing w:before="120" w:beforeAutospacing="0" w:after="0" w:afterAutospacing="0" w:line="288" w:lineRule="auto"/>
        <w:ind w:firstLine="720"/>
        <w:jc w:val="both"/>
        <w:rPr>
          <w:sz w:val="26"/>
          <w:szCs w:val="26"/>
        </w:rPr>
      </w:pPr>
      <w:proofErr w:type="spellStart"/>
      <w:r>
        <w:rPr>
          <w:sz w:val="26"/>
          <w:szCs w:val="26"/>
        </w:rPr>
        <w:t>Trân</w:t>
      </w:r>
      <w:proofErr w:type="spellEnd"/>
      <w:r>
        <w:rPr>
          <w:sz w:val="26"/>
          <w:szCs w:val="26"/>
        </w:rPr>
        <w:t xml:space="preserve"> </w:t>
      </w:r>
      <w:proofErr w:type="spellStart"/>
      <w:r>
        <w:rPr>
          <w:sz w:val="26"/>
          <w:szCs w:val="26"/>
        </w:rPr>
        <w:t>trọng</w:t>
      </w:r>
      <w:proofErr w:type="spellEnd"/>
      <w:r>
        <w:rPr>
          <w:sz w:val="26"/>
          <w:szCs w:val="26"/>
        </w:rPr>
        <w:t xml:space="preserve"> </w:t>
      </w:r>
      <w:proofErr w:type="spellStart"/>
      <w:r>
        <w:rPr>
          <w:sz w:val="26"/>
          <w:szCs w:val="26"/>
        </w:rPr>
        <w:t>kính</w:t>
      </w:r>
      <w:proofErr w:type="spellEnd"/>
      <w:r>
        <w:rPr>
          <w:sz w:val="26"/>
          <w:szCs w:val="26"/>
        </w:rPr>
        <w:t xml:space="preserve"> </w:t>
      </w:r>
      <w:proofErr w:type="spellStart"/>
      <w:r>
        <w:rPr>
          <w:sz w:val="26"/>
          <w:szCs w:val="26"/>
        </w:rPr>
        <w:t>chào</w:t>
      </w:r>
      <w:proofErr w:type="spellEnd"/>
      <w:proofErr w:type="gramStart"/>
      <w:r>
        <w:rPr>
          <w:sz w:val="26"/>
          <w:szCs w:val="26"/>
        </w:rPr>
        <w:t>./</w:t>
      </w:r>
      <w:proofErr w:type="gramEnd"/>
      <w:r>
        <w:rPr>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587503" w:rsidTr="00587503">
        <w:tc>
          <w:tcPr>
            <w:tcW w:w="4788" w:type="dxa"/>
          </w:tcPr>
          <w:p w:rsidR="00587503" w:rsidRDefault="00587503" w:rsidP="00587503">
            <w:pPr>
              <w:pStyle w:val="NormalWeb"/>
              <w:spacing w:before="0" w:beforeAutospacing="0" w:after="0" w:afterAutospacing="0"/>
              <w:jc w:val="both"/>
              <w:rPr>
                <w:i/>
                <w:szCs w:val="26"/>
              </w:rPr>
            </w:pPr>
          </w:p>
          <w:p w:rsidR="00587503" w:rsidRDefault="00587503" w:rsidP="00587503">
            <w:pPr>
              <w:pStyle w:val="NormalWeb"/>
              <w:spacing w:before="0" w:beforeAutospacing="0" w:after="0" w:afterAutospacing="0"/>
              <w:jc w:val="both"/>
              <w:rPr>
                <w:i/>
                <w:szCs w:val="26"/>
              </w:rPr>
            </w:pPr>
          </w:p>
          <w:p w:rsidR="00587503" w:rsidRDefault="00587503" w:rsidP="00587503">
            <w:pPr>
              <w:pStyle w:val="NormalWeb"/>
              <w:spacing w:before="0" w:beforeAutospacing="0" w:after="0" w:afterAutospacing="0"/>
              <w:jc w:val="both"/>
              <w:rPr>
                <w:i/>
                <w:szCs w:val="26"/>
              </w:rPr>
            </w:pPr>
          </w:p>
          <w:p w:rsidR="0062140B" w:rsidRDefault="0062140B" w:rsidP="00587503">
            <w:pPr>
              <w:pStyle w:val="NormalWeb"/>
              <w:spacing w:before="0" w:beforeAutospacing="0" w:after="0" w:afterAutospacing="0"/>
              <w:jc w:val="both"/>
              <w:rPr>
                <w:i/>
                <w:szCs w:val="26"/>
              </w:rPr>
            </w:pPr>
          </w:p>
          <w:p w:rsidR="004E4597" w:rsidRDefault="004E4597" w:rsidP="00587503">
            <w:pPr>
              <w:pStyle w:val="NormalWeb"/>
              <w:spacing w:before="0" w:beforeAutospacing="0" w:after="0" w:afterAutospacing="0"/>
              <w:jc w:val="both"/>
              <w:rPr>
                <w:i/>
                <w:szCs w:val="26"/>
              </w:rPr>
            </w:pPr>
          </w:p>
          <w:p w:rsidR="00587503" w:rsidRPr="00587503" w:rsidRDefault="00587503" w:rsidP="00587503">
            <w:pPr>
              <w:pStyle w:val="NormalWeb"/>
              <w:spacing w:before="0" w:beforeAutospacing="0" w:after="0" w:afterAutospacing="0"/>
              <w:jc w:val="both"/>
              <w:rPr>
                <w:i/>
                <w:szCs w:val="26"/>
              </w:rPr>
            </w:pPr>
            <w:proofErr w:type="spellStart"/>
            <w:r w:rsidRPr="00587503">
              <w:rPr>
                <w:i/>
                <w:szCs w:val="26"/>
              </w:rPr>
              <w:t>Nơi</w:t>
            </w:r>
            <w:proofErr w:type="spellEnd"/>
            <w:r w:rsidRPr="00587503">
              <w:rPr>
                <w:i/>
                <w:szCs w:val="26"/>
              </w:rPr>
              <w:t xml:space="preserve"> </w:t>
            </w:r>
            <w:proofErr w:type="spellStart"/>
            <w:r w:rsidRPr="00587503">
              <w:rPr>
                <w:i/>
                <w:szCs w:val="26"/>
              </w:rPr>
              <w:t>nhận</w:t>
            </w:r>
            <w:proofErr w:type="spellEnd"/>
            <w:r w:rsidRPr="00587503">
              <w:rPr>
                <w:i/>
                <w:szCs w:val="26"/>
              </w:rPr>
              <w:t>:</w:t>
            </w:r>
          </w:p>
          <w:p w:rsidR="00587503" w:rsidRPr="00587503" w:rsidRDefault="00587503" w:rsidP="00587503">
            <w:pPr>
              <w:pStyle w:val="NormalWeb"/>
              <w:spacing w:before="0" w:beforeAutospacing="0" w:after="0" w:afterAutospacing="0"/>
              <w:jc w:val="both"/>
              <w:rPr>
                <w:szCs w:val="26"/>
              </w:rPr>
            </w:pPr>
            <w:r w:rsidRPr="00587503">
              <w:rPr>
                <w:szCs w:val="26"/>
              </w:rPr>
              <w:t xml:space="preserve">- </w:t>
            </w:r>
            <w:proofErr w:type="spellStart"/>
            <w:r w:rsidRPr="00587503">
              <w:rPr>
                <w:szCs w:val="26"/>
              </w:rPr>
              <w:t>Bộ</w:t>
            </w:r>
            <w:proofErr w:type="spellEnd"/>
            <w:r w:rsidRPr="00587503">
              <w:rPr>
                <w:szCs w:val="26"/>
              </w:rPr>
              <w:t xml:space="preserve"> GD&amp;ĐT;</w:t>
            </w:r>
          </w:p>
          <w:p w:rsidR="00587503" w:rsidRPr="00587503" w:rsidRDefault="00587503" w:rsidP="00587503">
            <w:pPr>
              <w:pStyle w:val="NormalWeb"/>
              <w:spacing w:before="0" w:beforeAutospacing="0" w:after="0" w:afterAutospacing="0"/>
              <w:jc w:val="both"/>
              <w:rPr>
                <w:szCs w:val="26"/>
              </w:rPr>
            </w:pPr>
            <w:r w:rsidRPr="00587503">
              <w:rPr>
                <w:szCs w:val="26"/>
              </w:rPr>
              <w:t xml:space="preserve">- </w:t>
            </w:r>
            <w:proofErr w:type="spellStart"/>
            <w:r w:rsidRPr="00587503">
              <w:rPr>
                <w:szCs w:val="26"/>
              </w:rPr>
              <w:t>Vụ</w:t>
            </w:r>
            <w:proofErr w:type="spellEnd"/>
            <w:r w:rsidRPr="00587503">
              <w:rPr>
                <w:szCs w:val="26"/>
              </w:rPr>
              <w:t xml:space="preserve"> GDĐH;</w:t>
            </w:r>
          </w:p>
          <w:p w:rsidR="00587503" w:rsidRPr="00587503" w:rsidRDefault="00587503" w:rsidP="00587503">
            <w:pPr>
              <w:pStyle w:val="NormalWeb"/>
              <w:spacing w:before="0" w:beforeAutospacing="0" w:after="0" w:afterAutospacing="0"/>
              <w:jc w:val="both"/>
              <w:rPr>
                <w:szCs w:val="26"/>
              </w:rPr>
            </w:pPr>
            <w:r w:rsidRPr="00587503">
              <w:rPr>
                <w:szCs w:val="26"/>
              </w:rPr>
              <w:t xml:space="preserve">- </w:t>
            </w:r>
            <w:proofErr w:type="spellStart"/>
            <w:r w:rsidRPr="00587503">
              <w:rPr>
                <w:szCs w:val="26"/>
              </w:rPr>
              <w:t>Lưu</w:t>
            </w:r>
            <w:proofErr w:type="spellEnd"/>
            <w:r w:rsidRPr="00587503">
              <w:rPr>
                <w:szCs w:val="26"/>
              </w:rPr>
              <w:t>.</w:t>
            </w:r>
          </w:p>
        </w:tc>
        <w:tc>
          <w:tcPr>
            <w:tcW w:w="4788" w:type="dxa"/>
          </w:tcPr>
          <w:p w:rsidR="00587503" w:rsidRPr="00587503" w:rsidRDefault="00587503" w:rsidP="00587503">
            <w:pPr>
              <w:pStyle w:val="NormalWeb"/>
              <w:spacing w:before="120" w:beforeAutospacing="0" w:after="0" w:afterAutospacing="0" w:line="288" w:lineRule="auto"/>
              <w:jc w:val="center"/>
              <w:rPr>
                <w:b/>
                <w:iCs/>
                <w:sz w:val="26"/>
                <w:szCs w:val="26"/>
              </w:rPr>
            </w:pPr>
            <w:r w:rsidRPr="00587503">
              <w:rPr>
                <w:b/>
                <w:sz w:val="26"/>
                <w:szCs w:val="26"/>
              </w:rPr>
              <w:t>HIỆU TRƯỞNG</w:t>
            </w:r>
          </w:p>
          <w:p w:rsidR="00587503" w:rsidRDefault="00587503" w:rsidP="00587503">
            <w:pPr>
              <w:pStyle w:val="NormalWeb"/>
              <w:spacing w:before="120" w:beforeAutospacing="0" w:after="0" w:afterAutospacing="0" w:line="288" w:lineRule="auto"/>
              <w:jc w:val="center"/>
              <w:rPr>
                <w:sz w:val="26"/>
                <w:szCs w:val="26"/>
              </w:rPr>
            </w:pPr>
          </w:p>
          <w:p w:rsidR="0062140B" w:rsidRDefault="00163E16" w:rsidP="00587503">
            <w:pPr>
              <w:pStyle w:val="NormalWeb"/>
              <w:spacing w:before="120" w:beforeAutospacing="0" w:after="0" w:afterAutospacing="0" w:line="288" w:lineRule="auto"/>
              <w:jc w:val="center"/>
              <w:rPr>
                <w:sz w:val="26"/>
                <w:szCs w:val="26"/>
              </w:rPr>
            </w:pPr>
            <w:r>
              <w:rPr>
                <w:sz w:val="26"/>
                <w:szCs w:val="26"/>
              </w:rPr>
              <w:t>(</w:t>
            </w:r>
            <w:proofErr w:type="spellStart"/>
            <w:r>
              <w:rPr>
                <w:sz w:val="26"/>
                <w:szCs w:val="26"/>
              </w:rPr>
              <w:t>đã</w:t>
            </w:r>
            <w:proofErr w:type="spellEnd"/>
            <w:r>
              <w:rPr>
                <w:sz w:val="26"/>
                <w:szCs w:val="26"/>
              </w:rPr>
              <w:t xml:space="preserve"> </w:t>
            </w:r>
            <w:proofErr w:type="spellStart"/>
            <w:r>
              <w:rPr>
                <w:sz w:val="26"/>
                <w:szCs w:val="26"/>
              </w:rPr>
              <w:t>ký</w:t>
            </w:r>
            <w:proofErr w:type="spellEnd"/>
            <w:r>
              <w:rPr>
                <w:sz w:val="26"/>
                <w:szCs w:val="26"/>
              </w:rPr>
              <w:t>)</w:t>
            </w:r>
          </w:p>
          <w:p w:rsidR="004E4597" w:rsidRDefault="004E4597" w:rsidP="00587503">
            <w:pPr>
              <w:pStyle w:val="NormalWeb"/>
              <w:spacing w:before="120" w:beforeAutospacing="0" w:after="0" w:afterAutospacing="0" w:line="288" w:lineRule="auto"/>
              <w:jc w:val="center"/>
              <w:rPr>
                <w:sz w:val="26"/>
                <w:szCs w:val="26"/>
              </w:rPr>
            </w:pPr>
          </w:p>
          <w:p w:rsidR="0062140B" w:rsidRPr="0062140B" w:rsidRDefault="0062140B" w:rsidP="00587503">
            <w:pPr>
              <w:pStyle w:val="NormalWeb"/>
              <w:spacing w:before="120" w:beforeAutospacing="0" w:after="0" w:afterAutospacing="0" w:line="288" w:lineRule="auto"/>
              <w:jc w:val="center"/>
              <w:rPr>
                <w:b/>
                <w:sz w:val="26"/>
                <w:szCs w:val="26"/>
              </w:rPr>
            </w:pPr>
            <w:proofErr w:type="spellStart"/>
            <w:r w:rsidRPr="0062140B">
              <w:rPr>
                <w:b/>
                <w:sz w:val="26"/>
                <w:szCs w:val="26"/>
              </w:rPr>
              <w:t>ThS</w:t>
            </w:r>
            <w:proofErr w:type="spellEnd"/>
            <w:r w:rsidRPr="0062140B">
              <w:rPr>
                <w:b/>
                <w:sz w:val="26"/>
                <w:szCs w:val="26"/>
              </w:rPr>
              <w:t xml:space="preserve">. </w:t>
            </w:r>
            <w:proofErr w:type="spellStart"/>
            <w:r w:rsidRPr="0062140B">
              <w:rPr>
                <w:b/>
                <w:sz w:val="26"/>
                <w:szCs w:val="26"/>
              </w:rPr>
              <w:t>Nguyễn</w:t>
            </w:r>
            <w:proofErr w:type="spellEnd"/>
            <w:r w:rsidRPr="0062140B">
              <w:rPr>
                <w:b/>
                <w:sz w:val="26"/>
                <w:szCs w:val="26"/>
              </w:rPr>
              <w:t xml:space="preserve"> </w:t>
            </w:r>
            <w:proofErr w:type="spellStart"/>
            <w:r w:rsidRPr="0062140B">
              <w:rPr>
                <w:b/>
                <w:sz w:val="26"/>
                <w:szCs w:val="26"/>
              </w:rPr>
              <w:t>Thị</w:t>
            </w:r>
            <w:proofErr w:type="spellEnd"/>
            <w:r w:rsidRPr="0062140B">
              <w:rPr>
                <w:b/>
                <w:sz w:val="26"/>
                <w:szCs w:val="26"/>
              </w:rPr>
              <w:t xml:space="preserve"> </w:t>
            </w:r>
            <w:proofErr w:type="spellStart"/>
            <w:r w:rsidRPr="0062140B">
              <w:rPr>
                <w:b/>
                <w:sz w:val="26"/>
                <w:szCs w:val="26"/>
              </w:rPr>
              <w:t>Lý</w:t>
            </w:r>
            <w:proofErr w:type="spellEnd"/>
          </w:p>
        </w:tc>
      </w:tr>
    </w:tbl>
    <w:p w:rsidR="00911CB2" w:rsidRPr="00736534" w:rsidRDefault="00736534" w:rsidP="00736534">
      <w:r>
        <w:rPr>
          <w:rFonts w:ascii="Times New Roman" w:eastAsia="Times New Roman" w:hAnsi="Times New Roman"/>
          <w:bCs/>
          <w:sz w:val="26"/>
          <w:szCs w:val="26"/>
          <w:lang w:val="pt-BR"/>
        </w:rPr>
        <w:t xml:space="preserve">                                           </w:t>
      </w:r>
    </w:p>
    <w:sectPr w:rsidR="00911CB2" w:rsidRPr="00736534" w:rsidSect="00587503">
      <w:footerReference w:type="default" r:id="rId7"/>
      <w:pgSz w:w="12240" w:h="15840"/>
      <w:pgMar w:top="1008" w:right="1152" w:bottom="1008" w:left="172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0CAC" w:rsidRDefault="006D0CAC" w:rsidP="00587503">
      <w:pPr>
        <w:spacing w:after="0" w:line="240" w:lineRule="auto"/>
      </w:pPr>
      <w:r>
        <w:separator/>
      </w:r>
    </w:p>
  </w:endnote>
  <w:endnote w:type="continuationSeparator" w:id="0">
    <w:p w:rsidR="006D0CAC" w:rsidRDefault="006D0CAC" w:rsidP="005875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4CD" w:rsidRPr="00587503" w:rsidRDefault="009734CD">
    <w:pPr>
      <w:pStyle w:val="Footer"/>
      <w:jc w:val="right"/>
      <w:rPr>
        <w:i/>
        <w:sz w:val="20"/>
      </w:rPr>
    </w:pPr>
    <w:r w:rsidRPr="00587503">
      <w:rPr>
        <w:i/>
        <w:sz w:val="20"/>
      </w:rPr>
      <w:t>Tr</w:t>
    </w:r>
    <w:r>
      <w:rPr>
        <w:i/>
        <w:sz w:val="20"/>
      </w:rPr>
      <w:t>.</w:t>
    </w:r>
    <w:r w:rsidRPr="00587503">
      <w:rPr>
        <w:i/>
        <w:sz w:val="20"/>
      </w:rPr>
      <w:t xml:space="preserve"> </w:t>
    </w:r>
    <w:sdt>
      <w:sdtPr>
        <w:rPr>
          <w:i/>
          <w:sz w:val="20"/>
        </w:rPr>
        <w:id w:val="720182872"/>
        <w:docPartObj>
          <w:docPartGallery w:val="Page Numbers (Bottom of Page)"/>
          <w:docPartUnique/>
        </w:docPartObj>
      </w:sdtPr>
      <w:sdtEndPr>
        <w:rPr>
          <w:noProof/>
        </w:rPr>
      </w:sdtEndPr>
      <w:sdtContent>
        <w:r w:rsidR="00A13D1E" w:rsidRPr="00587503">
          <w:rPr>
            <w:i/>
            <w:sz w:val="20"/>
          </w:rPr>
          <w:fldChar w:fldCharType="begin"/>
        </w:r>
        <w:r w:rsidRPr="00587503">
          <w:rPr>
            <w:i/>
            <w:sz w:val="20"/>
          </w:rPr>
          <w:instrText xml:space="preserve"> PAGE   \* MERGEFORMAT </w:instrText>
        </w:r>
        <w:r w:rsidR="00A13D1E" w:rsidRPr="00587503">
          <w:rPr>
            <w:i/>
            <w:sz w:val="20"/>
          </w:rPr>
          <w:fldChar w:fldCharType="separate"/>
        </w:r>
        <w:r w:rsidR="00554FB3">
          <w:rPr>
            <w:i/>
            <w:noProof/>
            <w:sz w:val="20"/>
          </w:rPr>
          <w:t>3</w:t>
        </w:r>
        <w:r w:rsidR="00A13D1E" w:rsidRPr="00587503">
          <w:rPr>
            <w:i/>
            <w:noProof/>
            <w:sz w:val="20"/>
          </w:rPr>
          <w:fldChar w:fldCharType="end"/>
        </w:r>
        <w:r>
          <w:rPr>
            <w:i/>
            <w:noProof/>
            <w:sz w:val="20"/>
          </w:rPr>
          <w:t>/3</w:t>
        </w:r>
      </w:sdtContent>
    </w:sdt>
  </w:p>
  <w:p w:rsidR="009734CD" w:rsidRDefault="009734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0CAC" w:rsidRDefault="006D0CAC" w:rsidP="00587503">
      <w:pPr>
        <w:spacing w:after="0" w:line="240" w:lineRule="auto"/>
      </w:pPr>
      <w:r>
        <w:separator/>
      </w:r>
    </w:p>
  </w:footnote>
  <w:footnote w:type="continuationSeparator" w:id="0">
    <w:p w:rsidR="006D0CAC" w:rsidRDefault="006D0CAC" w:rsidP="005875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8A06A6"/>
    <w:multiLevelType w:val="hybridMultilevel"/>
    <w:tmpl w:val="5E1CC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BC173F"/>
    <w:rsid w:val="000969FE"/>
    <w:rsid w:val="000A786A"/>
    <w:rsid w:val="00163E16"/>
    <w:rsid w:val="001B69C0"/>
    <w:rsid w:val="0021528D"/>
    <w:rsid w:val="00280D79"/>
    <w:rsid w:val="002A369E"/>
    <w:rsid w:val="002E0131"/>
    <w:rsid w:val="002F53DD"/>
    <w:rsid w:val="003D5638"/>
    <w:rsid w:val="003E07AD"/>
    <w:rsid w:val="003E2B96"/>
    <w:rsid w:val="0041223E"/>
    <w:rsid w:val="004312B7"/>
    <w:rsid w:val="0044391D"/>
    <w:rsid w:val="004D5891"/>
    <w:rsid w:val="004E4597"/>
    <w:rsid w:val="00504A3D"/>
    <w:rsid w:val="00537186"/>
    <w:rsid w:val="00554FB3"/>
    <w:rsid w:val="00587503"/>
    <w:rsid w:val="005F603E"/>
    <w:rsid w:val="0062140B"/>
    <w:rsid w:val="00641A8B"/>
    <w:rsid w:val="006B3D58"/>
    <w:rsid w:val="006C2F77"/>
    <w:rsid w:val="006D0CAC"/>
    <w:rsid w:val="00723C18"/>
    <w:rsid w:val="00736534"/>
    <w:rsid w:val="008452B1"/>
    <w:rsid w:val="00851308"/>
    <w:rsid w:val="00875D26"/>
    <w:rsid w:val="00911CB2"/>
    <w:rsid w:val="00927AC9"/>
    <w:rsid w:val="009734CD"/>
    <w:rsid w:val="00A00530"/>
    <w:rsid w:val="00A13D1E"/>
    <w:rsid w:val="00A16EA2"/>
    <w:rsid w:val="00A376C4"/>
    <w:rsid w:val="00A57525"/>
    <w:rsid w:val="00AE27B6"/>
    <w:rsid w:val="00B423FD"/>
    <w:rsid w:val="00BA0C3E"/>
    <w:rsid w:val="00BC173F"/>
    <w:rsid w:val="00BF299E"/>
    <w:rsid w:val="00BF42A6"/>
    <w:rsid w:val="00C7271D"/>
    <w:rsid w:val="00CC558C"/>
    <w:rsid w:val="00D5178D"/>
    <w:rsid w:val="00D66936"/>
    <w:rsid w:val="00D9590A"/>
    <w:rsid w:val="00DA02E1"/>
    <w:rsid w:val="00DB4D09"/>
    <w:rsid w:val="00DF1036"/>
    <w:rsid w:val="00E171F8"/>
    <w:rsid w:val="00E30617"/>
    <w:rsid w:val="00E41F38"/>
    <w:rsid w:val="00E836B6"/>
    <w:rsid w:val="00EC3002"/>
    <w:rsid w:val="00F33D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3" type="connector" idref="#Straight Arrow Connector 2"/>
        <o:r id="V:Rule4"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534"/>
    <w:rPr>
      <w:rFonts w:ascii="Calibri" w:eastAsia="Calibri" w:hAnsi="Calibri" w:cs="Times New Roman"/>
    </w:rPr>
  </w:style>
  <w:style w:type="paragraph" w:styleId="Heading1">
    <w:name w:val="heading 1"/>
    <w:basedOn w:val="Normal"/>
    <w:next w:val="Normal"/>
    <w:link w:val="Heading1Char"/>
    <w:qFormat/>
    <w:rsid w:val="006B3D58"/>
    <w:pPr>
      <w:keepNext/>
      <w:tabs>
        <w:tab w:val="num" w:pos="432"/>
      </w:tabs>
      <w:spacing w:after="0" w:line="360" w:lineRule="auto"/>
      <w:ind w:left="432" w:hanging="432"/>
      <w:outlineLvl w:val="0"/>
    </w:pPr>
    <w:rPr>
      <w:rFonts w:ascii="Times New Roman" w:eastAsia="Times New Roman" w:hAnsi="Times New Roman"/>
      <w:b/>
      <w:bCs/>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36534"/>
    <w:pPr>
      <w:spacing w:before="100" w:beforeAutospacing="1" w:after="100" w:afterAutospacing="1" w:line="240" w:lineRule="auto"/>
    </w:pPr>
    <w:rPr>
      <w:rFonts w:ascii="Times New Roman" w:eastAsia="Times New Roman" w:hAnsi="Times New Roman"/>
      <w:sz w:val="24"/>
      <w:szCs w:val="24"/>
      <w:lang w:eastAsia="ko-KR"/>
    </w:rPr>
  </w:style>
  <w:style w:type="character" w:customStyle="1" w:styleId="apple-style-span">
    <w:name w:val="apple-style-span"/>
    <w:basedOn w:val="DefaultParagraphFont"/>
    <w:rsid w:val="00D9590A"/>
  </w:style>
  <w:style w:type="paragraph" w:styleId="ListParagraph">
    <w:name w:val="List Paragraph"/>
    <w:basedOn w:val="Normal"/>
    <w:uiPriority w:val="34"/>
    <w:qFormat/>
    <w:rsid w:val="00B423FD"/>
    <w:pPr>
      <w:ind w:left="720"/>
      <w:contextualSpacing/>
    </w:pPr>
  </w:style>
  <w:style w:type="table" w:styleId="TableGrid">
    <w:name w:val="Table Grid"/>
    <w:basedOn w:val="TableNormal"/>
    <w:uiPriority w:val="59"/>
    <w:rsid w:val="005F603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aliases w:val="Char9, Char9"/>
    <w:basedOn w:val="Normal"/>
    <w:link w:val="BodyTextChar"/>
    <w:rsid w:val="005F603E"/>
    <w:pPr>
      <w:spacing w:after="0" w:line="360" w:lineRule="exact"/>
      <w:ind w:firstLine="720"/>
      <w:jc w:val="both"/>
    </w:pPr>
    <w:rPr>
      <w:rFonts w:ascii="Times New Roman" w:eastAsia="Times New Roman" w:hAnsi="Times New Roman"/>
      <w:sz w:val="28"/>
      <w:szCs w:val="26"/>
    </w:rPr>
  </w:style>
  <w:style w:type="character" w:customStyle="1" w:styleId="BodyTextChar">
    <w:name w:val="Body Text Char"/>
    <w:aliases w:val="Char9 Char, Char9 Char"/>
    <w:basedOn w:val="DefaultParagraphFont"/>
    <w:link w:val="BodyText"/>
    <w:rsid w:val="005F603E"/>
    <w:rPr>
      <w:rFonts w:ascii="Times New Roman" w:eastAsia="Times New Roman" w:hAnsi="Times New Roman" w:cs="Times New Roman"/>
      <w:sz w:val="28"/>
      <w:szCs w:val="26"/>
    </w:rPr>
  </w:style>
  <w:style w:type="paragraph" w:styleId="Header">
    <w:name w:val="header"/>
    <w:basedOn w:val="Normal"/>
    <w:link w:val="HeaderChar"/>
    <w:uiPriority w:val="99"/>
    <w:unhideWhenUsed/>
    <w:rsid w:val="005875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503"/>
    <w:rPr>
      <w:rFonts w:ascii="Calibri" w:eastAsia="Calibri" w:hAnsi="Calibri" w:cs="Times New Roman"/>
    </w:rPr>
  </w:style>
  <w:style w:type="paragraph" w:styleId="Footer">
    <w:name w:val="footer"/>
    <w:basedOn w:val="Normal"/>
    <w:link w:val="FooterChar"/>
    <w:uiPriority w:val="99"/>
    <w:unhideWhenUsed/>
    <w:rsid w:val="005875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503"/>
    <w:rPr>
      <w:rFonts w:ascii="Calibri" w:eastAsia="Calibri" w:hAnsi="Calibri" w:cs="Times New Roman"/>
    </w:rPr>
  </w:style>
  <w:style w:type="character" w:customStyle="1" w:styleId="Heading1Char">
    <w:name w:val="Heading 1 Char"/>
    <w:basedOn w:val="DefaultParagraphFont"/>
    <w:link w:val="Heading1"/>
    <w:rsid w:val="006B3D58"/>
    <w:rPr>
      <w:rFonts w:ascii="Times New Roman" w:eastAsia="Times New Roman" w:hAnsi="Times New Roman" w:cs="Times New Roman"/>
      <w:b/>
      <w:bCs/>
      <w:sz w:val="26"/>
      <w:szCs w:val="24"/>
    </w:rPr>
  </w:style>
  <w:style w:type="paragraph" w:styleId="BalloonText">
    <w:name w:val="Balloon Text"/>
    <w:basedOn w:val="Normal"/>
    <w:link w:val="BalloonTextChar"/>
    <w:uiPriority w:val="99"/>
    <w:semiHidden/>
    <w:unhideWhenUsed/>
    <w:rsid w:val="009734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4CD"/>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534"/>
    <w:rPr>
      <w:rFonts w:ascii="Calibri" w:eastAsia="Calibri" w:hAnsi="Calibri" w:cs="Times New Roman"/>
    </w:rPr>
  </w:style>
  <w:style w:type="paragraph" w:styleId="Heading1">
    <w:name w:val="heading 1"/>
    <w:basedOn w:val="Normal"/>
    <w:next w:val="Normal"/>
    <w:link w:val="Heading1Char"/>
    <w:qFormat/>
    <w:rsid w:val="006B3D58"/>
    <w:pPr>
      <w:keepNext/>
      <w:tabs>
        <w:tab w:val="num" w:pos="432"/>
      </w:tabs>
      <w:spacing w:after="0" w:line="360" w:lineRule="auto"/>
      <w:ind w:left="432" w:hanging="432"/>
      <w:outlineLvl w:val="0"/>
    </w:pPr>
    <w:rPr>
      <w:rFonts w:ascii="Times New Roman" w:eastAsia="Times New Roman" w:hAnsi="Times New Roman"/>
      <w:b/>
      <w:bCs/>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36534"/>
    <w:pPr>
      <w:spacing w:before="100" w:beforeAutospacing="1" w:after="100" w:afterAutospacing="1" w:line="240" w:lineRule="auto"/>
    </w:pPr>
    <w:rPr>
      <w:rFonts w:ascii="Times New Roman" w:eastAsia="Times New Roman" w:hAnsi="Times New Roman"/>
      <w:sz w:val="24"/>
      <w:szCs w:val="24"/>
      <w:lang w:eastAsia="ko-KR"/>
    </w:rPr>
  </w:style>
  <w:style w:type="character" w:customStyle="1" w:styleId="apple-style-span">
    <w:name w:val="apple-style-span"/>
    <w:basedOn w:val="DefaultParagraphFont"/>
    <w:rsid w:val="00D9590A"/>
  </w:style>
  <w:style w:type="paragraph" w:styleId="ListParagraph">
    <w:name w:val="List Paragraph"/>
    <w:basedOn w:val="Normal"/>
    <w:uiPriority w:val="34"/>
    <w:qFormat/>
    <w:rsid w:val="00B423FD"/>
    <w:pPr>
      <w:ind w:left="720"/>
      <w:contextualSpacing/>
    </w:pPr>
  </w:style>
  <w:style w:type="table" w:styleId="TableGrid">
    <w:name w:val="Table Grid"/>
    <w:basedOn w:val="TableNormal"/>
    <w:uiPriority w:val="59"/>
    <w:rsid w:val="005F603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aliases w:val="Char9, Char9"/>
    <w:basedOn w:val="Normal"/>
    <w:link w:val="BodyTextChar"/>
    <w:rsid w:val="005F603E"/>
    <w:pPr>
      <w:spacing w:after="0" w:line="360" w:lineRule="exact"/>
      <w:ind w:firstLine="720"/>
      <w:jc w:val="both"/>
    </w:pPr>
    <w:rPr>
      <w:rFonts w:ascii="Times New Roman" w:eastAsia="Times New Roman" w:hAnsi="Times New Roman"/>
      <w:sz w:val="28"/>
      <w:szCs w:val="26"/>
    </w:rPr>
  </w:style>
  <w:style w:type="character" w:customStyle="1" w:styleId="BodyTextChar">
    <w:name w:val="Body Text Char"/>
    <w:aliases w:val="Char9 Char, Char9 Char"/>
    <w:basedOn w:val="DefaultParagraphFont"/>
    <w:link w:val="BodyText"/>
    <w:rsid w:val="005F603E"/>
    <w:rPr>
      <w:rFonts w:ascii="Times New Roman" w:eastAsia="Times New Roman" w:hAnsi="Times New Roman" w:cs="Times New Roman"/>
      <w:sz w:val="28"/>
      <w:szCs w:val="26"/>
    </w:rPr>
  </w:style>
  <w:style w:type="paragraph" w:styleId="Header">
    <w:name w:val="header"/>
    <w:basedOn w:val="Normal"/>
    <w:link w:val="HeaderChar"/>
    <w:uiPriority w:val="99"/>
    <w:unhideWhenUsed/>
    <w:rsid w:val="005875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503"/>
    <w:rPr>
      <w:rFonts w:ascii="Calibri" w:eastAsia="Calibri" w:hAnsi="Calibri" w:cs="Times New Roman"/>
    </w:rPr>
  </w:style>
  <w:style w:type="paragraph" w:styleId="Footer">
    <w:name w:val="footer"/>
    <w:basedOn w:val="Normal"/>
    <w:link w:val="FooterChar"/>
    <w:uiPriority w:val="99"/>
    <w:unhideWhenUsed/>
    <w:rsid w:val="005875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503"/>
    <w:rPr>
      <w:rFonts w:ascii="Calibri" w:eastAsia="Calibri" w:hAnsi="Calibri" w:cs="Times New Roman"/>
    </w:rPr>
  </w:style>
  <w:style w:type="character" w:customStyle="1" w:styleId="Heading1Char">
    <w:name w:val="Heading 1 Char"/>
    <w:basedOn w:val="DefaultParagraphFont"/>
    <w:link w:val="Heading1"/>
    <w:rsid w:val="006B3D58"/>
    <w:rPr>
      <w:rFonts w:ascii="Times New Roman" w:eastAsia="Times New Roman" w:hAnsi="Times New Roman" w:cs="Times New Roman"/>
      <w:b/>
      <w:bCs/>
      <w:sz w:val="26"/>
      <w:szCs w:val="24"/>
    </w:rPr>
  </w:style>
</w:styles>
</file>

<file path=word/webSettings.xml><?xml version="1.0" encoding="utf-8"?>
<w:webSettings xmlns:r="http://schemas.openxmlformats.org/officeDocument/2006/relationships" xmlns:w="http://schemas.openxmlformats.org/wordprocessingml/2006/main">
  <w:divs>
    <w:div w:id="163004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711</TotalTime>
  <Pages>3</Pages>
  <Words>969</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THU DUC COLLEGE</Company>
  <LinksUpToDate>false</LinksUpToDate>
  <CharactersWithSpaces>6481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daotao08</dc:creator>
  <cp:keywords/>
  <dc:description/>
  <cp:lastModifiedBy>Tin</cp:lastModifiedBy>
  <cp:revision>30</cp:revision>
  <cp:lastPrinted>2014-01-15T08:56:00Z</cp:lastPrinted>
  <dcterms:created xsi:type="dcterms:W3CDTF">2013-12-25T03:22:00Z</dcterms:created>
  <dcterms:modified xsi:type="dcterms:W3CDTF">2015-04-02T13:40:00Z</dcterms:modified>
</cp:coreProperties>
</file>